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FCD" w:rsidRPr="00A03FCD" w:rsidRDefault="00A03FCD" w:rsidP="00A03FCD">
      <w:pPr>
        <w:autoSpaceDE w:val="0"/>
        <w:autoSpaceDN w:val="0"/>
        <w:adjustRightInd w:val="0"/>
        <w:rPr>
          <w:b/>
          <w:bCs/>
        </w:rPr>
      </w:pPr>
      <w:bookmarkStart w:id="0" w:name="_GoBack"/>
      <w:bookmarkEnd w:id="0"/>
      <w:r w:rsidRPr="00A03FCD">
        <w:rPr>
          <w:b/>
          <w:bCs/>
        </w:rPr>
        <w:t>AMAÇ</w:t>
      </w:r>
    </w:p>
    <w:p w:rsidR="00A03FCD" w:rsidRPr="00A03FCD" w:rsidRDefault="00A03FCD" w:rsidP="00A03FCD">
      <w:pPr>
        <w:autoSpaceDE w:val="0"/>
        <w:autoSpaceDN w:val="0"/>
        <w:adjustRightInd w:val="0"/>
        <w:rPr>
          <w:bCs/>
        </w:rPr>
      </w:pPr>
      <w:r w:rsidRPr="00A03FCD">
        <w:rPr>
          <w:bCs/>
        </w:rPr>
        <w:t>Bu talimat, Nöbetçi öğretmenlerin görev, sorumluluk ve yükümlülüklerini tanımlar.</w:t>
      </w:r>
    </w:p>
    <w:p w:rsidR="00A03FCD" w:rsidRPr="00A03FCD" w:rsidRDefault="00A03FCD" w:rsidP="00A03FCD">
      <w:pPr>
        <w:autoSpaceDE w:val="0"/>
        <w:autoSpaceDN w:val="0"/>
        <w:adjustRightInd w:val="0"/>
        <w:rPr>
          <w:bCs/>
        </w:rPr>
      </w:pPr>
    </w:p>
    <w:p w:rsidR="00A03FCD" w:rsidRPr="00A03FCD" w:rsidRDefault="00A03FCD" w:rsidP="00A03FCD">
      <w:pPr>
        <w:autoSpaceDE w:val="0"/>
        <w:autoSpaceDN w:val="0"/>
        <w:adjustRightInd w:val="0"/>
        <w:rPr>
          <w:b/>
          <w:bCs/>
        </w:rPr>
      </w:pPr>
      <w:r w:rsidRPr="00A03FCD">
        <w:rPr>
          <w:b/>
          <w:bCs/>
        </w:rPr>
        <w:t>KAPSAM</w:t>
      </w:r>
    </w:p>
    <w:p w:rsidR="00A03FCD" w:rsidRPr="00A03FCD" w:rsidRDefault="00A03FCD" w:rsidP="00A03FCD">
      <w:pPr>
        <w:autoSpaceDE w:val="0"/>
        <w:autoSpaceDN w:val="0"/>
        <w:adjustRightInd w:val="0"/>
      </w:pPr>
      <w:r>
        <w:t xml:space="preserve">Hadi Kutlu </w:t>
      </w:r>
      <w:r w:rsidRPr="00A03FCD">
        <w:t>Mesleki ve Teknik Anadolu Lisesi bahçe ve bina içerisinde görev yapacak olan Nöbetçi öğretmenlerin görev ve sorumluluklarını kapsar.</w:t>
      </w:r>
    </w:p>
    <w:p w:rsidR="00A03FCD" w:rsidRPr="00A03FCD" w:rsidRDefault="00A03FCD" w:rsidP="00A03FCD">
      <w:pPr>
        <w:autoSpaceDE w:val="0"/>
        <w:autoSpaceDN w:val="0"/>
        <w:adjustRightInd w:val="0"/>
      </w:pPr>
    </w:p>
    <w:p w:rsidR="00A03FCD" w:rsidRPr="00A03FCD" w:rsidRDefault="00A03FCD" w:rsidP="00A03FCD">
      <w:pPr>
        <w:autoSpaceDE w:val="0"/>
        <w:autoSpaceDN w:val="0"/>
        <w:adjustRightInd w:val="0"/>
        <w:rPr>
          <w:b/>
        </w:rPr>
      </w:pPr>
      <w:r w:rsidRPr="00A03FCD">
        <w:rPr>
          <w:b/>
        </w:rPr>
        <w:t>SORUMLULUK</w:t>
      </w:r>
    </w:p>
    <w:p w:rsidR="00A03FCD" w:rsidRPr="00A03FCD" w:rsidRDefault="00A03FCD" w:rsidP="00A03FCD">
      <w:pPr>
        <w:autoSpaceDE w:val="0"/>
        <w:autoSpaceDN w:val="0"/>
        <w:adjustRightInd w:val="0"/>
      </w:pPr>
      <w:r w:rsidRPr="00A03FCD">
        <w:t>Bu talimatın uygulanmasından; Tüm okul ve kurum amirleri, Nöbet sistemi içinde görev almış bulunan bütün öğretmenler sorumludur.</w:t>
      </w:r>
    </w:p>
    <w:p w:rsidR="00A03FCD" w:rsidRPr="00A03FCD" w:rsidRDefault="00A03FCD" w:rsidP="00A03FCD">
      <w:pPr>
        <w:autoSpaceDE w:val="0"/>
        <w:autoSpaceDN w:val="0"/>
        <w:adjustRightInd w:val="0"/>
      </w:pPr>
    </w:p>
    <w:p w:rsidR="00A03FCD" w:rsidRPr="00A03FCD" w:rsidRDefault="00A03FCD" w:rsidP="00A03FCD">
      <w:pPr>
        <w:autoSpaceDE w:val="0"/>
        <w:autoSpaceDN w:val="0"/>
        <w:adjustRightInd w:val="0"/>
        <w:rPr>
          <w:b/>
          <w:bCs/>
        </w:rPr>
      </w:pPr>
      <w:r w:rsidRPr="00A03FCD">
        <w:rPr>
          <w:b/>
          <w:bCs/>
        </w:rPr>
        <w:t xml:space="preserve">UYGULAMA </w:t>
      </w:r>
    </w:p>
    <w:p w:rsidR="00A03FCD" w:rsidRPr="00A03FCD" w:rsidRDefault="00A03FCD" w:rsidP="00A03FCD">
      <w:pPr>
        <w:autoSpaceDE w:val="0"/>
        <w:autoSpaceDN w:val="0"/>
        <w:adjustRightInd w:val="0"/>
        <w:rPr>
          <w:b/>
          <w:bCs/>
        </w:rPr>
      </w:pPr>
    </w:p>
    <w:p w:rsidR="00A03FCD" w:rsidRPr="00A03FCD" w:rsidRDefault="00A03FCD" w:rsidP="00A03FCD">
      <w:pPr>
        <w:autoSpaceDE w:val="0"/>
        <w:autoSpaceDN w:val="0"/>
        <w:adjustRightInd w:val="0"/>
        <w:rPr>
          <w:b/>
          <w:bCs/>
        </w:rPr>
      </w:pPr>
      <w:r w:rsidRPr="00A03FCD">
        <w:rPr>
          <w:b/>
          <w:bCs/>
        </w:rPr>
        <w:t>NÖBET HİZMETLERİ VE NÖBET YERLERİNE AİT GENEL ESASLAR:</w:t>
      </w:r>
    </w:p>
    <w:p w:rsidR="00A03FCD" w:rsidRPr="00A03FCD" w:rsidRDefault="00A03FCD" w:rsidP="00A03FCD">
      <w:pPr>
        <w:autoSpaceDE w:val="0"/>
        <w:autoSpaceDN w:val="0"/>
        <w:adjustRightInd w:val="0"/>
        <w:rPr>
          <w:b/>
          <w:bCs/>
        </w:rPr>
      </w:pPr>
    </w:p>
    <w:p w:rsidR="00A03FCD" w:rsidRPr="00A03FCD" w:rsidRDefault="00A03FCD" w:rsidP="00A03FCD">
      <w:pPr>
        <w:numPr>
          <w:ilvl w:val="0"/>
          <w:numId w:val="11"/>
        </w:numPr>
        <w:autoSpaceDE w:val="0"/>
        <w:autoSpaceDN w:val="0"/>
        <w:adjustRightInd w:val="0"/>
        <w:spacing w:before="100" w:beforeAutospacing="1" w:after="200" w:line="276" w:lineRule="auto"/>
        <w:contextualSpacing/>
      </w:pPr>
      <w:r w:rsidRPr="00A03FCD">
        <w:t>Nöbetler yetkililerce hazırlanan nöbet çizelgelerine uygun olarak tutulur. Bu çizelgelerde kimse kendiliğinden değişiklik yapamaz.</w:t>
      </w:r>
    </w:p>
    <w:p w:rsidR="00A03FCD" w:rsidRPr="00A03FCD" w:rsidRDefault="00A03FCD" w:rsidP="00A03FCD">
      <w:pPr>
        <w:autoSpaceDE w:val="0"/>
        <w:autoSpaceDN w:val="0"/>
        <w:adjustRightInd w:val="0"/>
        <w:ind w:left="360"/>
      </w:pPr>
    </w:p>
    <w:p w:rsidR="00A03FCD" w:rsidRPr="00A03FCD" w:rsidRDefault="00A03FCD" w:rsidP="00A03FCD">
      <w:pPr>
        <w:numPr>
          <w:ilvl w:val="0"/>
          <w:numId w:val="11"/>
        </w:numPr>
        <w:autoSpaceDE w:val="0"/>
        <w:autoSpaceDN w:val="0"/>
        <w:adjustRightInd w:val="0"/>
        <w:spacing w:before="100" w:beforeAutospacing="1" w:after="200" w:line="276" w:lineRule="auto"/>
        <w:contextualSpacing/>
      </w:pPr>
      <w:r w:rsidRPr="00A03FCD">
        <w:t>Nöbet çizelgesi idarenin onayladığı gün yürürlüğe girer. Nöbet çizelgesi görev mahalline asılır.</w:t>
      </w:r>
    </w:p>
    <w:p w:rsidR="00A03FCD" w:rsidRPr="00A03FCD" w:rsidRDefault="00A03FCD" w:rsidP="00A03FCD">
      <w:pPr>
        <w:autoSpaceDE w:val="0"/>
        <w:autoSpaceDN w:val="0"/>
        <w:adjustRightInd w:val="0"/>
      </w:pPr>
    </w:p>
    <w:p w:rsidR="00A03FCD" w:rsidRPr="00A03FCD" w:rsidRDefault="00A03FCD" w:rsidP="00A03FCD">
      <w:pPr>
        <w:numPr>
          <w:ilvl w:val="0"/>
          <w:numId w:val="11"/>
        </w:numPr>
        <w:autoSpaceDE w:val="0"/>
        <w:autoSpaceDN w:val="0"/>
        <w:adjustRightInd w:val="0"/>
        <w:spacing w:before="100" w:beforeAutospacing="1" w:after="200" w:line="276" w:lineRule="auto"/>
        <w:contextualSpacing/>
      </w:pPr>
      <w:r w:rsidRPr="00A03FCD">
        <w:t>Nöbet hizmetlerinin aksamaması için, çok önemli mazeretler ve acil durumlar dışında, nöbet sırası gelmiş kişilere o gün için izin verilmez.</w:t>
      </w:r>
    </w:p>
    <w:p w:rsidR="00A03FCD" w:rsidRPr="00A03FCD" w:rsidRDefault="00A03FCD" w:rsidP="00A03FCD">
      <w:pPr>
        <w:autoSpaceDE w:val="0"/>
        <w:autoSpaceDN w:val="0"/>
        <w:adjustRightInd w:val="0"/>
      </w:pPr>
    </w:p>
    <w:p w:rsidR="00A03FCD" w:rsidRPr="00A03FCD" w:rsidRDefault="00A03FCD" w:rsidP="00A03FCD">
      <w:pPr>
        <w:numPr>
          <w:ilvl w:val="0"/>
          <w:numId w:val="11"/>
        </w:numPr>
        <w:autoSpaceDE w:val="0"/>
        <w:autoSpaceDN w:val="0"/>
        <w:adjustRightInd w:val="0"/>
        <w:spacing w:before="100" w:beforeAutospacing="1" w:after="200" w:line="276" w:lineRule="auto"/>
        <w:contextualSpacing/>
      </w:pPr>
      <w:r w:rsidRPr="00A03FCD">
        <w:t>Nöbetçi öğretmen zaruri sebepler dışında nöbet yerini terk edemez. Ani ve benzeri mazeretin meydana gelmesi halinde, yetkili amirin müsaadesi ile nöbeti başka bir öğretmene devredebilir.</w:t>
      </w:r>
    </w:p>
    <w:p w:rsidR="00A03FCD" w:rsidRPr="00A03FCD" w:rsidRDefault="00A03FCD" w:rsidP="00A03FCD">
      <w:pPr>
        <w:autoSpaceDE w:val="0"/>
        <w:autoSpaceDN w:val="0"/>
        <w:adjustRightInd w:val="0"/>
      </w:pPr>
    </w:p>
    <w:p w:rsidR="00A03FCD" w:rsidRPr="00A03FCD" w:rsidRDefault="00A03FCD" w:rsidP="00A03FCD">
      <w:pPr>
        <w:numPr>
          <w:ilvl w:val="0"/>
          <w:numId w:val="11"/>
        </w:numPr>
        <w:autoSpaceDE w:val="0"/>
        <w:autoSpaceDN w:val="0"/>
        <w:adjustRightInd w:val="0"/>
        <w:spacing w:before="100" w:beforeAutospacing="1" w:after="200" w:line="276" w:lineRule="auto"/>
        <w:contextualSpacing/>
      </w:pPr>
      <w:r w:rsidRPr="00A03FCD">
        <w:t>Nöbetçi olan kişiler nöbetleri esnasında faaliyetlerini yaptıkları işlemleri ve mühim olayları kendilerine ait deftere yazarak bir sonraki nöbetçiye teslim ederler. Nöbet defteri nöbeti teslim alan tarafından amire imzalatır.</w:t>
      </w:r>
    </w:p>
    <w:p w:rsidR="00A03FCD" w:rsidRPr="00A03FCD" w:rsidRDefault="00A03FCD" w:rsidP="00A03FCD">
      <w:pPr>
        <w:autoSpaceDE w:val="0"/>
        <w:autoSpaceDN w:val="0"/>
        <w:adjustRightInd w:val="0"/>
      </w:pPr>
    </w:p>
    <w:p w:rsidR="00A03FCD" w:rsidRPr="00A03FCD" w:rsidRDefault="00A03FCD" w:rsidP="00A03FCD">
      <w:pPr>
        <w:numPr>
          <w:ilvl w:val="0"/>
          <w:numId w:val="11"/>
        </w:numPr>
        <w:autoSpaceDE w:val="0"/>
        <w:autoSpaceDN w:val="0"/>
        <w:adjustRightInd w:val="0"/>
        <w:spacing w:before="100" w:beforeAutospacing="1" w:after="200" w:line="276" w:lineRule="auto"/>
        <w:contextualSpacing/>
      </w:pPr>
      <w:r w:rsidRPr="00A03FCD">
        <w:t>Nöbetini tutmayan veya kusurlu tutan personel hakkında ilgili yasa hükümleri uygulanır.</w:t>
      </w:r>
    </w:p>
    <w:p w:rsidR="00A03FCD" w:rsidRPr="00A03FCD" w:rsidRDefault="00A03FCD" w:rsidP="00A03FCD">
      <w:pPr>
        <w:spacing w:before="100" w:beforeAutospacing="1" w:after="100" w:afterAutospacing="1"/>
      </w:pPr>
    </w:p>
    <w:p w:rsidR="00A03FCD" w:rsidRDefault="00A03FCD" w:rsidP="00A03FCD">
      <w:pPr>
        <w:spacing w:before="100" w:beforeAutospacing="1" w:after="100" w:afterAutospacing="1"/>
      </w:pPr>
    </w:p>
    <w:p w:rsidR="00A03FCD" w:rsidRDefault="00A03FCD" w:rsidP="00A03FCD">
      <w:pPr>
        <w:spacing w:before="100" w:beforeAutospacing="1" w:after="100" w:afterAutospacing="1"/>
      </w:pPr>
    </w:p>
    <w:p w:rsidR="00A03FCD" w:rsidRDefault="00A03FCD" w:rsidP="00A03FCD">
      <w:pPr>
        <w:spacing w:before="100" w:beforeAutospacing="1" w:after="100" w:afterAutospacing="1"/>
      </w:pPr>
    </w:p>
    <w:p w:rsidR="00A03FCD" w:rsidRPr="00A03FCD" w:rsidRDefault="00A03FCD" w:rsidP="00A03FCD">
      <w:pPr>
        <w:spacing w:before="100" w:beforeAutospacing="1" w:after="100" w:afterAutospacing="1"/>
      </w:pPr>
    </w:p>
    <w:p w:rsidR="00A03FCD" w:rsidRPr="00A03FCD" w:rsidRDefault="00A03FCD" w:rsidP="00A03FCD">
      <w:pPr>
        <w:autoSpaceDE w:val="0"/>
        <w:autoSpaceDN w:val="0"/>
        <w:adjustRightInd w:val="0"/>
        <w:rPr>
          <w:b/>
          <w:bCs/>
        </w:rPr>
      </w:pPr>
      <w:r w:rsidRPr="00A03FCD">
        <w:rPr>
          <w:b/>
          <w:bCs/>
        </w:rPr>
        <w:lastRenderedPageBreak/>
        <w:t>NÖBETÇİ ÖĞRETMENİN GÖREVLERİ:</w:t>
      </w:r>
    </w:p>
    <w:p w:rsidR="00A03FCD" w:rsidRPr="00A03FCD" w:rsidRDefault="00A03FCD" w:rsidP="00A03FCD">
      <w:pPr>
        <w:autoSpaceDE w:val="0"/>
        <w:autoSpaceDN w:val="0"/>
        <w:adjustRightInd w:val="0"/>
        <w:rPr>
          <w:b/>
          <w:bCs/>
        </w:rPr>
      </w:pP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 xml:space="preserve">Derse başlamadan </w:t>
      </w:r>
      <w:r>
        <w:t>en az</w:t>
      </w:r>
      <w:r w:rsidRPr="00A03FCD">
        <w:t>15 d</w:t>
      </w:r>
      <w:r>
        <w:t>a</w:t>
      </w:r>
      <w:r w:rsidRPr="00A03FCD">
        <w:t>k</w:t>
      </w:r>
      <w:r>
        <w:t>ika</w:t>
      </w:r>
      <w:r w:rsidRPr="00A03FCD">
        <w:t xml:space="preserve"> önce okula gelmek, ders bitiminden </w:t>
      </w:r>
      <w:r>
        <w:t xml:space="preserve">en az </w:t>
      </w:r>
      <w:r w:rsidRPr="00A03FCD">
        <w:t>15 d</w:t>
      </w:r>
      <w:r>
        <w:t>akika</w:t>
      </w:r>
      <w:r w:rsidRPr="00A03FCD">
        <w:t xml:space="preserve"> sonra okuldan ayrılmak.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Günlük zaman çizelgesini uygulamak.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Öğretmenlerin derslere zamanında girip girmediklerini izlemek ve öğretmeni gelmeyen sınıfları okul yönetimine bildirmek.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Isınma, elektrik tesisleri ile sıhhî tesisatların çalışıp çalışmadığını, okul içi temizliğinin yapılıp yapılmadığını, okul bina ve tesislerini yangından koruma önlemlerinin alınıp alınmadığının günlük kontrolünü yapmak, giderilebilecek olan eksiklikleri gidermek, gerekli olanları ilgililere duyurmak.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 xml:space="preserve"> Bahçe, koridor ve sınıflardaki öğrencileri gözetlemek. ( okulda birden fazla nöbetçi öğretmen bulunduğunda aralarındaki iş bölümü okul idaresi tarafından yapılır)</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Uygulama, gezi, gözlem, inceleme, çeşitli sosyal ve sportif faaliyetler nedeniyle okula gelen kişi ve grupla ilgilenmek.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Bayrak törenlerinin zamanında gereken önemin verilerek yapılmasını sağlamak.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Okula gelen ve gidenleri kontrol edip ve durumlarıyla ilgilenmek.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Beklenmedik olaylar karşısında gerekli önlemleri almak, durumu okul yönetimine bildirmek.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Nöbeti süresinde okulun eğitim, öğretim ve disiplin gibi çeşitli işlerini izlemek ve bu</w:t>
      </w:r>
      <w:r>
        <w:t xml:space="preserve"> </w:t>
      </w:r>
      <w:r w:rsidRPr="00A03FCD">
        <w:t>hususlarda günlük önlemleri almak.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Dersi olmadığı durumlarda öğretmeni olmayan sınıflarla ilgilenmek.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Kendine verilen eğitim, öğretim, yönetim ve üretim görevlerini yapmak.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Öğretmenler kurulu, zümre ve sınıf öğretmenleri toplantılarına katılmak.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Okulun yönetim işlerine yardımcı olmak.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Nöbeti sonunda “OKUL NÖBET DEFTER</w:t>
      </w:r>
      <w:r>
        <w:t>İ</w:t>
      </w:r>
      <w:r w:rsidRPr="00A03FCD">
        <w:t>”NE nöbeti süresi içindeki önemli olayları ve aldığı önlemleri belirten raporu yazmak.</w:t>
      </w:r>
    </w:p>
    <w:p w:rsidR="00A03FCD" w:rsidRPr="00A03FCD" w:rsidRDefault="00A03FCD" w:rsidP="00A03FCD">
      <w:pPr>
        <w:numPr>
          <w:ilvl w:val="0"/>
          <w:numId w:val="12"/>
        </w:numPr>
        <w:autoSpaceDE w:val="0"/>
        <w:autoSpaceDN w:val="0"/>
        <w:adjustRightInd w:val="0"/>
        <w:spacing w:before="100" w:beforeAutospacing="1" w:after="200" w:line="276" w:lineRule="auto"/>
        <w:contextualSpacing/>
      </w:pPr>
      <w:r w:rsidRPr="00A03FCD">
        <w:t>Nöbetçi öğrencinin görevinin yapılmasının sağlamak.</w:t>
      </w:r>
    </w:p>
    <w:p w:rsidR="00A03FCD" w:rsidRPr="00A03FCD" w:rsidRDefault="00A03FCD" w:rsidP="00A03FCD">
      <w:pPr>
        <w:spacing w:after="200" w:line="276" w:lineRule="auto"/>
      </w:pPr>
    </w:p>
    <w:p w:rsidR="00A03FCD" w:rsidRPr="00A03FCD" w:rsidRDefault="00A03FCD" w:rsidP="00A03FCD">
      <w:pPr>
        <w:spacing w:after="200" w:line="276" w:lineRule="auto"/>
      </w:pPr>
    </w:p>
    <w:p w:rsidR="00A03FCD" w:rsidRPr="00A03FCD" w:rsidRDefault="00A03FCD" w:rsidP="00A03FCD">
      <w:pPr>
        <w:spacing w:after="200" w:line="276" w:lineRule="auto"/>
      </w:pPr>
    </w:p>
    <w:p w:rsidR="00A03FCD" w:rsidRPr="00A03FCD" w:rsidRDefault="00A03FCD" w:rsidP="00A03FCD">
      <w:pPr>
        <w:spacing w:after="200" w:line="276" w:lineRule="auto"/>
      </w:pPr>
    </w:p>
    <w:p w:rsidR="00A03FCD" w:rsidRPr="00A03FCD" w:rsidRDefault="00A03FCD" w:rsidP="00A03FCD">
      <w:pPr>
        <w:spacing w:after="200" w:line="276" w:lineRule="auto"/>
      </w:pPr>
    </w:p>
    <w:p w:rsidR="00A03FCD" w:rsidRPr="00A03FCD" w:rsidRDefault="00A03FCD" w:rsidP="00A03FCD">
      <w:pPr>
        <w:tabs>
          <w:tab w:val="left" w:pos="5625"/>
        </w:tabs>
        <w:spacing w:after="200" w:line="276" w:lineRule="auto"/>
      </w:pPr>
      <w:r w:rsidRPr="00A03FCD">
        <w:tab/>
      </w:r>
    </w:p>
    <w:p w:rsidR="00B574DB" w:rsidRPr="00A03FCD" w:rsidRDefault="00B574DB" w:rsidP="00A03FCD">
      <w:pPr>
        <w:rPr>
          <w:szCs w:val="28"/>
        </w:rPr>
      </w:pPr>
    </w:p>
    <w:sectPr w:rsidR="00B574DB" w:rsidRPr="00A03FCD"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3D" w:rsidRDefault="00692F3D" w:rsidP="00515F72">
      <w:r>
        <w:separator/>
      </w:r>
    </w:p>
  </w:endnote>
  <w:endnote w:type="continuationSeparator" w:id="0">
    <w:p w:rsidR="00692F3D" w:rsidRDefault="00692F3D"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A14F8B"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193822" w:rsidRPr="00003909">
            <w:rPr>
              <w:noProof/>
            </w:rPr>
            <w:fldChar w:fldCharType="begin"/>
          </w:r>
          <w:r w:rsidRPr="00003909">
            <w:rPr>
              <w:noProof/>
            </w:rPr>
            <w:instrText xml:space="preserve"> PAGE </w:instrText>
          </w:r>
          <w:r w:rsidR="00193822" w:rsidRPr="00003909">
            <w:rPr>
              <w:noProof/>
            </w:rPr>
            <w:fldChar w:fldCharType="separate"/>
          </w:r>
          <w:r w:rsidR="00E17FF6">
            <w:rPr>
              <w:noProof/>
            </w:rPr>
            <w:t>1</w:t>
          </w:r>
          <w:r w:rsidR="00193822" w:rsidRPr="00003909">
            <w:rPr>
              <w:noProof/>
            </w:rPr>
            <w:fldChar w:fldCharType="end"/>
          </w:r>
          <w:r w:rsidRPr="00003909">
            <w:t xml:space="preserve"> / </w:t>
          </w:r>
          <w:r w:rsidR="00193822" w:rsidRPr="00003909">
            <w:rPr>
              <w:noProof/>
            </w:rPr>
            <w:fldChar w:fldCharType="begin"/>
          </w:r>
          <w:r w:rsidRPr="00003909">
            <w:rPr>
              <w:noProof/>
            </w:rPr>
            <w:instrText xml:space="preserve"> NUMPAGES </w:instrText>
          </w:r>
          <w:r w:rsidR="00193822" w:rsidRPr="00003909">
            <w:rPr>
              <w:noProof/>
            </w:rPr>
            <w:fldChar w:fldCharType="separate"/>
          </w:r>
          <w:r w:rsidR="00E17FF6">
            <w:rPr>
              <w:noProof/>
            </w:rPr>
            <w:t>2</w:t>
          </w:r>
          <w:r w:rsidR="00193822" w:rsidRPr="00003909">
            <w:rPr>
              <w:noProof/>
            </w:rPr>
            <w:fldChar w:fldCharType="end"/>
          </w:r>
        </w:p>
      </w:tc>
    </w:tr>
    <w:tr w:rsidR="004F3A63" w:rsidRPr="00003909" w:rsidTr="00DE76B2">
      <w:trPr>
        <w:cantSplit/>
        <w:trHeight w:val="539"/>
      </w:trPr>
      <w:tc>
        <w:tcPr>
          <w:tcW w:w="3954" w:type="dxa"/>
          <w:vAlign w:val="center"/>
        </w:tcPr>
        <w:p w:rsidR="004F3A63" w:rsidRPr="00003909" w:rsidRDefault="00E17FF6" w:rsidP="00DE76B2">
          <w:pPr>
            <w:pStyle w:val="AltBilgi"/>
            <w:jc w:val="center"/>
          </w:pPr>
          <w:r>
            <w:t>Ahmet YILMAZ</w:t>
          </w:r>
        </w:p>
      </w:tc>
      <w:tc>
        <w:tcPr>
          <w:tcW w:w="3854" w:type="dxa"/>
          <w:vAlign w:val="center"/>
        </w:tcPr>
        <w:p w:rsidR="004F3A63" w:rsidRPr="00003909" w:rsidRDefault="00E17FF6"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3D" w:rsidRDefault="00692F3D" w:rsidP="00515F72">
      <w:r>
        <w:separator/>
      </w:r>
    </w:p>
  </w:footnote>
  <w:footnote w:type="continuationSeparator" w:id="0">
    <w:p w:rsidR="00692F3D" w:rsidRDefault="00692F3D"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580D5B" w:rsidP="004F1283">
          <w:pPr>
            <w:pStyle w:val="stBilgi"/>
            <w:jc w:val="center"/>
            <w:rPr>
              <w:sz w:val="18"/>
              <w:szCs w:val="18"/>
            </w:rPr>
          </w:pPr>
          <w:r>
            <w:rPr>
              <w:sz w:val="18"/>
              <w:szCs w:val="18"/>
            </w:rPr>
            <w:t>GRV</w:t>
          </w:r>
          <w:r w:rsidR="00B574DB">
            <w:rPr>
              <w:sz w:val="18"/>
              <w:szCs w:val="18"/>
            </w:rPr>
            <w:t>-00</w:t>
          </w:r>
          <w:r w:rsidR="00A03FCD">
            <w:rPr>
              <w:sz w:val="18"/>
              <w:szCs w:val="18"/>
            </w:rPr>
            <w:t>9</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193822"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E17FF6">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A14F8B" w:rsidP="001333D0">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523EF8" w:rsidRDefault="00A03FCD" w:rsidP="00580D5B">
          <w:pPr>
            <w:jc w:val="center"/>
            <w:rPr>
              <w:b/>
            </w:rPr>
          </w:pPr>
          <w:r>
            <w:rPr>
              <w:b/>
            </w:rPr>
            <w:t xml:space="preserve"> NÖBETÇİ </w:t>
          </w:r>
          <w:r w:rsidR="00E6609B">
            <w:rPr>
              <w:b/>
            </w:rPr>
            <w:t>ÖĞRETMEN</w:t>
          </w:r>
          <w:r w:rsidR="00580D5B" w:rsidRPr="00D4702A">
            <w:rPr>
              <w:b/>
            </w:rPr>
            <w:t xml:space="preserve"> GÖREV TANIMI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1F9"/>
    <w:multiLevelType w:val="hybridMultilevel"/>
    <w:tmpl w:val="3104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756B27"/>
    <w:multiLevelType w:val="hybridMultilevel"/>
    <w:tmpl w:val="6CC6594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DFF2F96"/>
    <w:multiLevelType w:val="hybridMultilevel"/>
    <w:tmpl w:val="7D686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283F71"/>
    <w:multiLevelType w:val="hybridMultilevel"/>
    <w:tmpl w:val="1C30D55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FB62DFF"/>
    <w:multiLevelType w:val="hybridMultilevel"/>
    <w:tmpl w:val="94D8C6A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404027F2"/>
    <w:multiLevelType w:val="hybridMultilevel"/>
    <w:tmpl w:val="4008E4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484B2EFB"/>
    <w:multiLevelType w:val="multilevel"/>
    <w:tmpl w:val="BB263C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7113D"/>
    <w:multiLevelType w:val="hybridMultilevel"/>
    <w:tmpl w:val="FB6265F8"/>
    <w:lvl w:ilvl="0" w:tplc="041F000F">
      <w:start w:val="1"/>
      <w:numFmt w:val="decimal"/>
      <w:lvlText w:val="%1."/>
      <w:lvlJc w:val="left"/>
      <w:pPr>
        <w:ind w:left="7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D070C3"/>
    <w:multiLevelType w:val="hybridMultilevel"/>
    <w:tmpl w:val="94340E6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1"/>
  </w:num>
  <w:num w:numId="3">
    <w:abstractNumId w:val="10"/>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9378E"/>
    <w:rsid w:val="000A2D3F"/>
    <w:rsid w:val="00151AF6"/>
    <w:rsid w:val="00193822"/>
    <w:rsid w:val="001958C3"/>
    <w:rsid w:val="001E17ED"/>
    <w:rsid w:val="00212392"/>
    <w:rsid w:val="00241789"/>
    <w:rsid w:val="0025277C"/>
    <w:rsid w:val="00312A75"/>
    <w:rsid w:val="00327C30"/>
    <w:rsid w:val="00384690"/>
    <w:rsid w:val="00402BA2"/>
    <w:rsid w:val="004444BB"/>
    <w:rsid w:val="004B629D"/>
    <w:rsid w:val="004C6FAC"/>
    <w:rsid w:val="004D2927"/>
    <w:rsid w:val="004F1283"/>
    <w:rsid w:val="004F3A63"/>
    <w:rsid w:val="00515F72"/>
    <w:rsid w:val="00523EF8"/>
    <w:rsid w:val="00524833"/>
    <w:rsid w:val="00535009"/>
    <w:rsid w:val="00540B40"/>
    <w:rsid w:val="00555F45"/>
    <w:rsid w:val="00580D5B"/>
    <w:rsid w:val="00597C18"/>
    <w:rsid w:val="005C6983"/>
    <w:rsid w:val="005D3112"/>
    <w:rsid w:val="00631523"/>
    <w:rsid w:val="006519E1"/>
    <w:rsid w:val="00675F86"/>
    <w:rsid w:val="00692F3D"/>
    <w:rsid w:val="006F2CB2"/>
    <w:rsid w:val="007113B7"/>
    <w:rsid w:val="007172CF"/>
    <w:rsid w:val="00756361"/>
    <w:rsid w:val="007A7048"/>
    <w:rsid w:val="007B04BD"/>
    <w:rsid w:val="007F1148"/>
    <w:rsid w:val="00802EDB"/>
    <w:rsid w:val="00847F8D"/>
    <w:rsid w:val="00872A63"/>
    <w:rsid w:val="008732F1"/>
    <w:rsid w:val="008D76EC"/>
    <w:rsid w:val="008F2BF0"/>
    <w:rsid w:val="008F61B4"/>
    <w:rsid w:val="00985696"/>
    <w:rsid w:val="009B044B"/>
    <w:rsid w:val="009B0F92"/>
    <w:rsid w:val="009F710D"/>
    <w:rsid w:val="00A03FCD"/>
    <w:rsid w:val="00A147B4"/>
    <w:rsid w:val="00A14F8B"/>
    <w:rsid w:val="00A66846"/>
    <w:rsid w:val="00A9091D"/>
    <w:rsid w:val="00AC54C7"/>
    <w:rsid w:val="00AE3A09"/>
    <w:rsid w:val="00AF0956"/>
    <w:rsid w:val="00AF5C41"/>
    <w:rsid w:val="00B03760"/>
    <w:rsid w:val="00B13BC5"/>
    <w:rsid w:val="00B41FE7"/>
    <w:rsid w:val="00B574DB"/>
    <w:rsid w:val="00B64614"/>
    <w:rsid w:val="00B76422"/>
    <w:rsid w:val="00BA1F2C"/>
    <w:rsid w:val="00BA252D"/>
    <w:rsid w:val="00BD5384"/>
    <w:rsid w:val="00BE3B3B"/>
    <w:rsid w:val="00C4638E"/>
    <w:rsid w:val="00C52074"/>
    <w:rsid w:val="00CE5151"/>
    <w:rsid w:val="00D4702A"/>
    <w:rsid w:val="00D7546A"/>
    <w:rsid w:val="00DE76B2"/>
    <w:rsid w:val="00E17FF6"/>
    <w:rsid w:val="00E4155A"/>
    <w:rsid w:val="00E6609B"/>
    <w:rsid w:val="00E82876"/>
    <w:rsid w:val="00E8410A"/>
    <w:rsid w:val="00EA1744"/>
    <w:rsid w:val="00EC0AA6"/>
    <w:rsid w:val="00ED1E89"/>
    <w:rsid w:val="00ED4BB3"/>
    <w:rsid w:val="00EE6EC5"/>
    <w:rsid w:val="00F21471"/>
    <w:rsid w:val="00F41B1F"/>
    <w:rsid w:val="00F44C56"/>
    <w:rsid w:val="00FA3CA5"/>
    <w:rsid w:val="00FD483E"/>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62981-2777-4409-A89D-4F62D890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customStyle="1" w:styleId="Default">
    <w:name w:val="Default"/>
    <w:rsid w:val="004C6F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5016">
      <w:bodyDiv w:val="1"/>
      <w:marLeft w:val="0"/>
      <w:marRight w:val="0"/>
      <w:marTop w:val="0"/>
      <w:marBottom w:val="0"/>
      <w:divBdr>
        <w:top w:val="none" w:sz="0" w:space="0" w:color="auto"/>
        <w:left w:val="none" w:sz="0" w:space="0" w:color="auto"/>
        <w:bottom w:val="none" w:sz="0" w:space="0" w:color="auto"/>
        <w:right w:val="none" w:sz="0" w:space="0" w:color="auto"/>
      </w:divBdr>
    </w:div>
    <w:div w:id="669409827">
      <w:bodyDiv w:val="1"/>
      <w:marLeft w:val="0"/>
      <w:marRight w:val="0"/>
      <w:marTop w:val="0"/>
      <w:marBottom w:val="0"/>
      <w:divBdr>
        <w:top w:val="none" w:sz="0" w:space="0" w:color="auto"/>
        <w:left w:val="none" w:sz="0" w:space="0" w:color="auto"/>
        <w:bottom w:val="none" w:sz="0" w:space="0" w:color="auto"/>
        <w:right w:val="none" w:sz="0" w:space="0" w:color="auto"/>
      </w:divBdr>
    </w:div>
    <w:div w:id="958872745">
      <w:bodyDiv w:val="1"/>
      <w:marLeft w:val="0"/>
      <w:marRight w:val="0"/>
      <w:marTop w:val="0"/>
      <w:marBottom w:val="0"/>
      <w:divBdr>
        <w:top w:val="none" w:sz="0" w:space="0" w:color="auto"/>
        <w:left w:val="none" w:sz="0" w:space="0" w:color="auto"/>
        <w:bottom w:val="none" w:sz="0" w:space="0" w:color="auto"/>
        <w:right w:val="none" w:sz="0" w:space="0" w:color="auto"/>
      </w:divBdr>
    </w:div>
    <w:div w:id="1042829029">
      <w:bodyDiv w:val="1"/>
      <w:marLeft w:val="0"/>
      <w:marRight w:val="0"/>
      <w:marTop w:val="0"/>
      <w:marBottom w:val="0"/>
      <w:divBdr>
        <w:top w:val="none" w:sz="0" w:space="0" w:color="auto"/>
        <w:left w:val="none" w:sz="0" w:space="0" w:color="auto"/>
        <w:bottom w:val="none" w:sz="0" w:space="0" w:color="auto"/>
        <w:right w:val="none" w:sz="0" w:space="0" w:color="auto"/>
      </w:divBdr>
    </w:div>
    <w:div w:id="1148745560">
      <w:bodyDiv w:val="1"/>
      <w:marLeft w:val="0"/>
      <w:marRight w:val="0"/>
      <w:marTop w:val="0"/>
      <w:marBottom w:val="0"/>
      <w:divBdr>
        <w:top w:val="none" w:sz="0" w:space="0" w:color="auto"/>
        <w:left w:val="none" w:sz="0" w:space="0" w:color="auto"/>
        <w:bottom w:val="none" w:sz="0" w:space="0" w:color="auto"/>
        <w:right w:val="none" w:sz="0" w:space="0" w:color="auto"/>
      </w:divBdr>
    </w:div>
    <w:div w:id="1182666176">
      <w:bodyDiv w:val="1"/>
      <w:marLeft w:val="0"/>
      <w:marRight w:val="0"/>
      <w:marTop w:val="0"/>
      <w:marBottom w:val="0"/>
      <w:divBdr>
        <w:top w:val="none" w:sz="0" w:space="0" w:color="auto"/>
        <w:left w:val="none" w:sz="0" w:space="0" w:color="auto"/>
        <w:bottom w:val="none" w:sz="0" w:space="0" w:color="auto"/>
        <w:right w:val="none" w:sz="0" w:space="0" w:color="auto"/>
      </w:divBdr>
    </w:div>
    <w:div w:id="1604462263">
      <w:bodyDiv w:val="1"/>
      <w:marLeft w:val="0"/>
      <w:marRight w:val="0"/>
      <w:marTop w:val="0"/>
      <w:marBottom w:val="0"/>
      <w:divBdr>
        <w:top w:val="none" w:sz="0" w:space="0" w:color="auto"/>
        <w:left w:val="none" w:sz="0" w:space="0" w:color="auto"/>
        <w:bottom w:val="none" w:sz="0" w:space="0" w:color="auto"/>
        <w:right w:val="none" w:sz="0" w:space="0" w:color="auto"/>
      </w:divBdr>
    </w:div>
    <w:div w:id="1782148046">
      <w:bodyDiv w:val="1"/>
      <w:marLeft w:val="0"/>
      <w:marRight w:val="0"/>
      <w:marTop w:val="0"/>
      <w:marBottom w:val="0"/>
      <w:divBdr>
        <w:top w:val="none" w:sz="0" w:space="0" w:color="auto"/>
        <w:left w:val="none" w:sz="0" w:space="0" w:color="auto"/>
        <w:bottom w:val="none" w:sz="0" w:space="0" w:color="auto"/>
        <w:right w:val="none" w:sz="0" w:space="0" w:color="auto"/>
      </w:divBdr>
    </w:div>
    <w:div w:id="1782191109">
      <w:bodyDiv w:val="1"/>
      <w:marLeft w:val="0"/>
      <w:marRight w:val="0"/>
      <w:marTop w:val="0"/>
      <w:marBottom w:val="0"/>
      <w:divBdr>
        <w:top w:val="none" w:sz="0" w:space="0" w:color="auto"/>
        <w:left w:val="none" w:sz="0" w:space="0" w:color="auto"/>
        <w:bottom w:val="none" w:sz="0" w:space="0" w:color="auto"/>
        <w:right w:val="none" w:sz="0" w:space="0" w:color="auto"/>
      </w:divBdr>
    </w:div>
    <w:div w:id="1799450813">
      <w:bodyDiv w:val="1"/>
      <w:marLeft w:val="0"/>
      <w:marRight w:val="0"/>
      <w:marTop w:val="0"/>
      <w:marBottom w:val="0"/>
      <w:divBdr>
        <w:top w:val="none" w:sz="0" w:space="0" w:color="auto"/>
        <w:left w:val="none" w:sz="0" w:space="0" w:color="auto"/>
        <w:bottom w:val="none" w:sz="0" w:space="0" w:color="auto"/>
        <w:right w:val="none" w:sz="0" w:space="0" w:color="auto"/>
      </w:divBdr>
    </w:div>
    <w:div w:id="201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447</Words>
  <Characters>2550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50</cp:revision>
  <cp:lastPrinted>2019-10-20T12:45:00Z</cp:lastPrinted>
  <dcterms:created xsi:type="dcterms:W3CDTF">2019-10-20T09:45:00Z</dcterms:created>
  <dcterms:modified xsi:type="dcterms:W3CDTF">2022-12-03T12:20:00Z</dcterms:modified>
</cp:coreProperties>
</file>