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78" w:rsidRDefault="00231D78" w:rsidP="00231D78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173B27">
        <w:rPr>
          <w:b/>
          <w:bCs/>
        </w:rPr>
        <w:t>A</w:t>
      </w:r>
      <w:r>
        <w:rPr>
          <w:b/>
          <w:bCs/>
        </w:rPr>
        <w:t>MAÇ</w:t>
      </w:r>
    </w:p>
    <w:p w:rsidR="00231D78" w:rsidRDefault="00231D78" w:rsidP="00231D78">
      <w:pPr>
        <w:autoSpaceDE w:val="0"/>
        <w:autoSpaceDN w:val="0"/>
        <w:adjustRightInd w:val="0"/>
        <w:rPr>
          <w:bCs/>
        </w:rPr>
      </w:pPr>
      <w:r>
        <w:rPr>
          <w:bCs/>
        </w:rPr>
        <w:t>Bu talimat, İlk Yardım Ekibi görev, sorumluluk ve yükümlülüklerini tanımlar.</w:t>
      </w:r>
    </w:p>
    <w:p w:rsidR="00231D78" w:rsidRDefault="00231D78" w:rsidP="00231D78">
      <w:pPr>
        <w:autoSpaceDE w:val="0"/>
        <w:autoSpaceDN w:val="0"/>
        <w:adjustRightInd w:val="0"/>
        <w:rPr>
          <w:bCs/>
        </w:rPr>
      </w:pPr>
    </w:p>
    <w:p w:rsidR="00231D78" w:rsidRDefault="00231D78" w:rsidP="00231D7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KAPSAM</w:t>
      </w:r>
    </w:p>
    <w:p w:rsidR="00231D78" w:rsidRDefault="00231D78" w:rsidP="00231D78">
      <w:pPr>
        <w:autoSpaceDE w:val="0"/>
        <w:autoSpaceDN w:val="0"/>
        <w:adjustRightInd w:val="0"/>
      </w:pPr>
      <w:r>
        <w:t xml:space="preserve">Hadi Kutlu Mesleki ve Teknik Anadolu Lisesi bahçe ve bina içerisinde </w:t>
      </w:r>
      <w:r w:rsidRPr="00173B27">
        <w:t>görev yap</w:t>
      </w:r>
      <w:r>
        <w:t>acak olan</w:t>
      </w:r>
      <w:r w:rsidRPr="00AB02D7">
        <w:rPr>
          <w:bCs/>
        </w:rPr>
        <w:t xml:space="preserve"> </w:t>
      </w:r>
      <w:r>
        <w:rPr>
          <w:bCs/>
        </w:rPr>
        <w:t xml:space="preserve">İlk Yardım Ekibinin </w:t>
      </w:r>
      <w:r w:rsidRPr="00173B27">
        <w:t>görev ve sorumluluklarını kapsar.</w:t>
      </w:r>
    </w:p>
    <w:p w:rsidR="00231D78" w:rsidRDefault="00231D78" w:rsidP="00231D78">
      <w:pPr>
        <w:autoSpaceDE w:val="0"/>
        <w:autoSpaceDN w:val="0"/>
        <w:adjustRightInd w:val="0"/>
      </w:pPr>
    </w:p>
    <w:p w:rsidR="00231D78" w:rsidRPr="0066738F" w:rsidRDefault="00231D78" w:rsidP="00231D78">
      <w:pPr>
        <w:autoSpaceDE w:val="0"/>
        <w:autoSpaceDN w:val="0"/>
        <w:adjustRightInd w:val="0"/>
        <w:rPr>
          <w:b/>
        </w:rPr>
      </w:pPr>
      <w:r>
        <w:rPr>
          <w:b/>
        </w:rPr>
        <w:t>SORUMLULUK</w:t>
      </w:r>
    </w:p>
    <w:p w:rsidR="00231D78" w:rsidRDefault="00231D78" w:rsidP="00231D78">
      <w:pPr>
        <w:autoSpaceDE w:val="0"/>
        <w:autoSpaceDN w:val="0"/>
        <w:adjustRightInd w:val="0"/>
      </w:pPr>
      <w:r w:rsidRPr="00EA3A06">
        <w:t xml:space="preserve">Bu talimatın uygulanmasından; Tüm okul ve kurum amirleri, </w:t>
      </w:r>
      <w:r>
        <w:t xml:space="preserve">okul </w:t>
      </w:r>
      <w:r w:rsidRPr="00EA3A06">
        <w:t>sistemi</w:t>
      </w:r>
      <w:r>
        <w:t xml:space="preserve"> </w:t>
      </w:r>
      <w:r w:rsidRPr="00EA3A06">
        <w:t xml:space="preserve">içinde görev almış bütün </w:t>
      </w:r>
      <w:r>
        <w:rPr>
          <w:bCs/>
        </w:rPr>
        <w:t>İlk Yardım Ekibi</w:t>
      </w:r>
      <w:r w:rsidRPr="00EA3A06">
        <w:t xml:space="preserve"> sorumludur.</w:t>
      </w:r>
    </w:p>
    <w:p w:rsidR="00231D78" w:rsidRPr="00EA3A06" w:rsidRDefault="00231D78" w:rsidP="00231D78">
      <w:pPr>
        <w:autoSpaceDE w:val="0"/>
        <w:autoSpaceDN w:val="0"/>
        <w:adjustRightInd w:val="0"/>
      </w:pPr>
    </w:p>
    <w:p w:rsidR="00231D78" w:rsidRDefault="00231D78" w:rsidP="00231D7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UYGULAMA </w:t>
      </w:r>
    </w:p>
    <w:p w:rsidR="00231D78" w:rsidRDefault="00231D78" w:rsidP="00231D78">
      <w:pPr>
        <w:autoSpaceDE w:val="0"/>
        <w:autoSpaceDN w:val="0"/>
        <w:adjustRightInd w:val="0"/>
        <w:rPr>
          <w:rStyle w:val="fontstyle41"/>
        </w:rPr>
      </w:pPr>
      <w:r w:rsidRPr="00231D78">
        <w:rPr>
          <w:rStyle w:val="fontstyle01"/>
          <w:color w:val="auto"/>
          <w:u w:val="single"/>
        </w:rPr>
        <w:t>1.5 İLKYARDIM EKİP ŞEFİNİN GÖREVLERİ</w:t>
      </w:r>
      <w:r>
        <w:rPr>
          <w:rFonts w:ascii="Times New Roman Kalın" w:hAnsi="Times New Roman Kalın"/>
          <w:color w:val="FF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alınmış ilkyardım tedbirlerini sürekli kontrol altında tutar.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ilkyardım amacıyla bulunan sedye, ilaç, sargı malzemeleri vb. araç-gereç ve</w:t>
      </w:r>
      <w:r>
        <w:rPr>
          <w:color w:val="000000"/>
        </w:rPr>
        <w:br/>
      </w:r>
      <w:r>
        <w:rPr>
          <w:rStyle w:val="fontstyle41"/>
        </w:rPr>
        <w:t>cihazlarının tespitini yapar, eksilenlerin tamamlanmasını sağlar.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Tespit edilen aksaklıkları, acil durum yöneticisi ve işveren veya işveren vekiline</w:t>
      </w:r>
      <w:r>
        <w:rPr>
          <w:color w:val="000000"/>
        </w:rPr>
        <w:br/>
      </w:r>
      <w:r>
        <w:rPr>
          <w:rStyle w:val="fontstyle41"/>
        </w:rPr>
        <w:t>bildirerek bunların giderilmesini sağlar ve takibini yapar.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Acil hallerde ekipte görevli personelin koordinasyonunu ve görevlerini yapmasını</w:t>
      </w:r>
      <w:r>
        <w:rPr>
          <w:color w:val="000000"/>
        </w:rPr>
        <w:br/>
      </w:r>
      <w:r>
        <w:rPr>
          <w:rStyle w:val="fontstyle41"/>
        </w:rPr>
        <w:t>sağlar.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meydana gelen yangın, patlama, iş kazası vb. durumlarda yangın ve</w:t>
      </w:r>
      <w:r>
        <w:rPr>
          <w:color w:val="000000"/>
        </w:rPr>
        <w:br/>
      </w:r>
      <w:r>
        <w:rPr>
          <w:rStyle w:val="fontstyle41"/>
        </w:rPr>
        <w:t>kurtarma ekip şefi ile birlikte çalışır.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Kişilerin yaralanması ile sonuçlanan olaylarda personeli göreve acilen sevk ederek</w:t>
      </w:r>
      <w:r>
        <w:rPr>
          <w:color w:val="000000"/>
        </w:rPr>
        <w:br/>
      </w:r>
      <w:r>
        <w:rPr>
          <w:rStyle w:val="fontstyle41"/>
        </w:rPr>
        <w:t>ilkyardım çalışmalarını yönetir.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Olay yerine gelen hızır acil servis görevlilerine yardımcı olur.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Görevli personelin ilkyardım tedbirleri konusunda yıllık eğitim ve işyeri</w:t>
      </w:r>
      <w:r>
        <w:rPr>
          <w:color w:val="000000"/>
        </w:rPr>
        <w:br/>
      </w:r>
      <w:r>
        <w:rPr>
          <w:rStyle w:val="fontstyle41"/>
        </w:rPr>
        <w:t>tatbikatlarının yaptırılmasını ve katılımları sağlar.</w:t>
      </w:r>
      <w:r>
        <w:br/>
      </w:r>
      <w:r w:rsidRPr="00231D78">
        <w:rPr>
          <w:rStyle w:val="fontstyle01"/>
          <w:color w:val="auto"/>
          <w:u w:val="single"/>
        </w:rPr>
        <w:t>1.6 İLKYARDIM EKİP ÜYELERİNİN GÖREV VE SORUMLULUKLARI</w:t>
      </w:r>
      <w:r>
        <w:rPr>
          <w:rFonts w:ascii="Times New Roman Kalın" w:hAnsi="Times New Roman Kalın"/>
          <w:color w:val="FF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Ekip şefinin vereceği talimatları yerine getirir.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Tahliye gerektiren durumlarda toplanma bölgesinde birim amirleri ile birlikte</w:t>
      </w:r>
      <w:r>
        <w:rPr>
          <w:color w:val="000000"/>
        </w:rPr>
        <w:br/>
      </w:r>
      <w:r>
        <w:rPr>
          <w:rStyle w:val="fontstyle41"/>
        </w:rPr>
        <w:t>çalışanların isim listesine göre sayımını yapar.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Gerektiğinde işyerinde çalışanların tahliyesine yardımcı olur.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Yaralı ve hastaların isim ve durumlarını tespit ederek, tıbbi ilkyardım gelene veya</w:t>
      </w:r>
      <w:r>
        <w:rPr>
          <w:color w:val="000000"/>
        </w:rPr>
        <w:br/>
      </w:r>
      <w:r>
        <w:rPr>
          <w:rStyle w:val="fontstyle41"/>
        </w:rPr>
        <w:t>sağlık kurumuna götürülünceye kadar gereken ilk yardımı yapar.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İlkyardım malzemelerini acil toplanma alanına getirerek gerekli müdahaleyi yapar.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Durumu ağır olanları tespit eder, ambulans çağırıp hastaneye gönderilmesini sağlar.</w:t>
      </w:r>
      <w:r>
        <w:rPr>
          <w:color w:val="000000"/>
        </w:rPr>
        <w:br/>
      </w:r>
      <w:r>
        <w:rPr>
          <w:rStyle w:val="fontstyle41"/>
        </w:rPr>
        <w:t>Ambulansın gelmediği durumlarda işyerinden temin edilen bir araçla yaralıya refakat</w:t>
      </w:r>
      <w:r>
        <w:rPr>
          <w:color w:val="000000"/>
        </w:rPr>
        <w:br/>
      </w:r>
      <w:r>
        <w:rPr>
          <w:rStyle w:val="fontstyle41"/>
        </w:rPr>
        <w:t>ederek en yakın hastaneye sevkini sağlar.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yapılan eğitim çalışmalarına katılır.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alınmış ilkyardım tedbirlerini sürekli kontrol altında tutar, tespit ettiği</w:t>
      </w:r>
      <w:r>
        <w:rPr>
          <w:color w:val="000000"/>
        </w:rPr>
        <w:t xml:space="preserve"> </w:t>
      </w:r>
      <w:r>
        <w:rPr>
          <w:rStyle w:val="fontstyle41"/>
        </w:rPr>
        <w:t>aksaklıkları</w:t>
      </w:r>
    </w:p>
    <w:p w:rsidR="00231D78" w:rsidRDefault="00231D78" w:rsidP="00231D78">
      <w:pPr>
        <w:autoSpaceDE w:val="0"/>
        <w:autoSpaceDN w:val="0"/>
        <w:adjustRightInd w:val="0"/>
        <w:rPr>
          <w:b/>
          <w:bCs/>
        </w:rPr>
      </w:pPr>
      <w:r>
        <w:rPr>
          <w:rStyle w:val="fontstyle41"/>
        </w:rPr>
        <w:t>İlk yardım sefine bildirir.</w:t>
      </w:r>
      <w:r>
        <w:rPr>
          <w:color w:val="000000"/>
        </w:rPr>
        <w:br/>
      </w:r>
      <w:r>
        <w:rPr>
          <w:rStyle w:val="fontstyle41"/>
        </w:rPr>
        <w:t xml:space="preserve"> </w:t>
      </w:r>
    </w:p>
    <w:p w:rsidR="00B574DB" w:rsidRPr="00231D78" w:rsidRDefault="00B574DB" w:rsidP="00231D78">
      <w:pPr>
        <w:rPr>
          <w:szCs w:val="28"/>
        </w:rPr>
      </w:pPr>
    </w:p>
    <w:sectPr w:rsidR="00B574DB" w:rsidRPr="00231D78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9C" w:rsidRDefault="0000309C" w:rsidP="00515F72">
      <w:r>
        <w:separator/>
      </w:r>
    </w:p>
  </w:endnote>
  <w:endnote w:type="continuationSeparator" w:id="0">
    <w:p w:rsidR="0000309C" w:rsidRDefault="0000309C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Kalı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EA1660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B0011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B0011C" w:rsidRPr="00003909">
            <w:rPr>
              <w:noProof/>
            </w:rPr>
            <w:fldChar w:fldCharType="separate"/>
          </w:r>
          <w:r w:rsidR="00EB7072">
            <w:rPr>
              <w:noProof/>
            </w:rPr>
            <w:t>1</w:t>
          </w:r>
          <w:r w:rsidR="00B0011C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B0011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B0011C" w:rsidRPr="00003909">
            <w:rPr>
              <w:noProof/>
            </w:rPr>
            <w:fldChar w:fldCharType="separate"/>
          </w:r>
          <w:r w:rsidR="00EB7072">
            <w:rPr>
              <w:noProof/>
            </w:rPr>
            <w:t>1</w:t>
          </w:r>
          <w:r w:rsidR="00B0011C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EB7072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EB7072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9C" w:rsidRDefault="0000309C" w:rsidP="00515F72">
      <w:r>
        <w:separator/>
      </w:r>
    </w:p>
  </w:footnote>
  <w:footnote w:type="continuationSeparator" w:id="0">
    <w:p w:rsidR="0000309C" w:rsidRDefault="0000309C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80D5B" w:rsidP="004F1283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GRV</w:t>
          </w:r>
          <w:r w:rsidR="00231D78">
            <w:rPr>
              <w:sz w:val="18"/>
              <w:szCs w:val="18"/>
            </w:rPr>
            <w:t>-012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B0011C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EB7072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EA1660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523EF8" w:rsidRDefault="00231D78" w:rsidP="00580D5B">
          <w:pPr>
            <w:jc w:val="center"/>
            <w:rPr>
              <w:b/>
            </w:rPr>
          </w:pPr>
          <w:r>
            <w:rPr>
              <w:b/>
            </w:rPr>
            <w:t>İLK YARDIM</w:t>
          </w:r>
          <w:r w:rsidR="005312A3">
            <w:rPr>
              <w:b/>
            </w:rPr>
            <w:t xml:space="preserve"> EKİBİ</w:t>
          </w:r>
          <w:r w:rsidR="00580D5B" w:rsidRPr="00D4702A">
            <w:rPr>
              <w:b/>
            </w:rPr>
            <w:t xml:space="preserve"> GÖREV TANIMI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1F9"/>
    <w:multiLevelType w:val="hybridMultilevel"/>
    <w:tmpl w:val="3104D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56B27"/>
    <w:multiLevelType w:val="hybridMultilevel"/>
    <w:tmpl w:val="6CC659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2F96"/>
    <w:multiLevelType w:val="hybridMultilevel"/>
    <w:tmpl w:val="7D686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3F71"/>
    <w:multiLevelType w:val="hybridMultilevel"/>
    <w:tmpl w:val="1C30D5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2DFF"/>
    <w:multiLevelType w:val="hybridMultilevel"/>
    <w:tmpl w:val="94D8C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027F2"/>
    <w:multiLevelType w:val="hybridMultilevel"/>
    <w:tmpl w:val="4008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B2EFB"/>
    <w:multiLevelType w:val="multilevel"/>
    <w:tmpl w:val="BB263CB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17113D"/>
    <w:multiLevelType w:val="hybridMultilevel"/>
    <w:tmpl w:val="FB6265F8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0C3"/>
    <w:multiLevelType w:val="hybridMultilevel"/>
    <w:tmpl w:val="94340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09C"/>
    <w:rsid w:val="00003909"/>
    <w:rsid w:val="0009378E"/>
    <w:rsid w:val="000A2D3F"/>
    <w:rsid w:val="00151AF6"/>
    <w:rsid w:val="001958C3"/>
    <w:rsid w:val="001E17ED"/>
    <w:rsid w:val="00212392"/>
    <w:rsid w:val="00217A8C"/>
    <w:rsid w:val="00231D78"/>
    <w:rsid w:val="00241789"/>
    <w:rsid w:val="0025277C"/>
    <w:rsid w:val="002B5DCC"/>
    <w:rsid w:val="00312A75"/>
    <w:rsid w:val="00327C30"/>
    <w:rsid w:val="00384690"/>
    <w:rsid w:val="00402BA2"/>
    <w:rsid w:val="004444BB"/>
    <w:rsid w:val="004B629D"/>
    <w:rsid w:val="004C6FAC"/>
    <w:rsid w:val="004D2927"/>
    <w:rsid w:val="004F1283"/>
    <w:rsid w:val="004F3A63"/>
    <w:rsid w:val="00515F72"/>
    <w:rsid w:val="00523EF8"/>
    <w:rsid w:val="00524833"/>
    <w:rsid w:val="005312A3"/>
    <w:rsid w:val="00535009"/>
    <w:rsid w:val="00540B40"/>
    <w:rsid w:val="00555F45"/>
    <w:rsid w:val="00580D5B"/>
    <w:rsid w:val="00597C18"/>
    <w:rsid w:val="005C6983"/>
    <w:rsid w:val="005D3112"/>
    <w:rsid w:val="00631523"/>
    <w:rsid w:val="006519E1"/>
    <w:rsid w:val="0066498F"/>
    <w:rsid w:val="00675F86"/>
    <w:rsid w:val="006F2CB2"/>
    <w:rsid w:val="007113B7"/>
    <w:rsid w:val="007172CF"/>
    <w:rsid w:val="00756361"/>
    <w:rsid w:val="007A7048"/>
    <w:rsid w:val="007B04BD"/>
    <w:rsid w:val="007F1148"/>
    <w:rsid w:val="00802EDB"/>
    <w:rsid w:val="00847F8D"/>
    <w:rsid w:val="00872A63"/>
    <w:rsid w:val="008732F1"/>
    <w:rsid w:val="008D76EC"/>
    <w:rsid w:val="008F2BF0"/>
    <w:rsid w:val="008F61B4"/>
    <w:rsid w:val="00985696"/>
    <w:rsid w:val="009B044B"/>
    <w:rsid w:val="009B0F92"/>
    <w:rsid w:val="00A03FCD"/>
    <w:rsid w:val="00A147B4"/>
    <w:rsid w:val="00A66846"/>
    <w:rsid w:val="00A9091D"/>
    <w:rsid w:val="00AC54C7"/>
    <w:rsid w:val="00AE3A09"/>
    <w:rsid w:val="00AF0956"/>
    <w:rsid w:val="00AF5C41"/>
    <w:rsid w:val="00B0011C"/>
    <w:rsid w:val="00B03760"/>
    <w:rsid w:val="00B13BC5"/>
    <w:rsid w:val="00B41FE7"/>
    <w:rsid w:val="00B574DB"/>
    <w:rsid w:val="00B64614"/>
    <w:rsid w:val="00B76422"/>
    <w:rsid w:val="00BA1F2C"/>
    <w:rsid w:val="00BA252D"/>
    <w:rsid w:val="00BD5384"/>
    <w:rsid w:val="00BE3B3B"/>
    <w:rsid w:val="00C4638E"/>
    <w:rsid w:val="00C52074"/>
    <w:rsid w:val="00CE5151"/>
    <w:rsid w:val="00D4702A"/>
    <w:rsid w:val="00D7546A"/>
    <w:rsid w:val="00DE76B2"/>
    <w:rsid w:val="00E4155A"/>
    <w:rsid w:val="00E6609B"/>
    <w:rsid w:val="00E82876"/>
    <w:rsid w:val="00E8410A"/>
    <w:rsid w:val="00EA1660"/>
    <w:rsid w:val="00EA1744"/>
    <w:rsid w:val="00EB7072"/>
    <w:rsid w:val="00EC0AA6"/>
    <w:rsid w:val="00ED1E89"/>
    <w:rsid w:val="00ED4BB3"/>
    <w:rsid w:val="00EE6EC5"/>
    <w:rsid w:val="00F21471"/>
    <w:rsid w:val="00F41B1F"/>
    <w:rsid w:val="00F44C56"/>
    <w:rsid w:val="00FA3CA5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63182-189E-4942-B454-347E4026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C6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231D78"/>
    <w:rPr>
      <w:rFonts w:ascii="Times New Roman Kalın" w:hAnsi="Times New Roman Kalın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31">
    <w:name w:val="fontstyle31"/>
    <w:basedOn w:val="VarsaylanParagrafYazTipi"/>
    <w:rsid w:val="00231D7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231D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52</cp:revision>
  <cp:lastPrinted>2019-10-20T12:45:00Z</cp:lastPrinted>
  <dcterms:created xsi:type="dcterms:W3CDTF">2019-10-20T09:45:00Z</dcterms:created>
  <dcterms:modified xsi:type="dcterms:W3CDTF">2022-12-03T12:21:00Z</dcterms:modified>
</cp:coreProperties>
</file>