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2B" w:rsidRDefault="00E4312B" w:rsidP="00E4312B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4312B" w:rsidRDefault="00E4312B" w:rsidP="00E4312B">
      <w:pPr>
        <w:autoSpaceDE w:val="0"/>
        <w:autoSpaceDN w:val="0"/>
        <w:adjustRightInd w:val="0"/>
        <w:rPr>
          <w:b/>
          <w:bCs/>
        </w:rPr>
      </w:pPr>
      <w:r w:rsidRPr="00173B27">
        <w:rPr>
          <w:b/>
          <w:bCs/>
        </w:rPr>
        <w:t>A</w:t>
      </w:r>
      <w:r>
        <w:rPr>
          <w:b/>
          <w:bCs/>
        </w:rPr>
        <w:t>MAÇ</w:t>
      </w:r>
    </w:p>
    <w:p w:rsidR="00E4312B" w:rsidRPr="007F1737" w:rsidRDefault="00E4312B" w:rsidP="00E4312B">
      <w:pPr>
        <w:rPr>
          <w:b/>
        </w:rPr>
      </w:pPr>
      <w:r>
        <w:rPr>
          <w:bCs/>
        </w:rPr>
        <w:t xml:space="preserve">Bu talimat, </w:t>
      </w:r>
      <w:r>
        <w:t>Koruma/Arama Tahliye</w:t>
      </w:r>
      <w:r w:rsidRPr="007F1737">
        <w:t xml:space="preserve"> Ekibi</w:t>
      </w:r>
      <w:r>
        <w:rPr>
          <w:b/>
        </w:rPr>
        <w:t xml:space="preserve"> </w:t>
      </w:r>
      <w:r>
        <w:rPr>
          <w:bCs/>
        </w:rPr>
        <w:t>görev, sorumluluk ve yükümlülüklerini tanımlar.</w:t>
      </w:r>
    </w:p>
    <w:p w:rsidR="00E4312B" w:rsidRDefault="00E4312B" w:rsidP="00E4312B">
      <w:pPr>
        <w:autoSpaceDE w:val="0"/>
        <w:autoSpaceDN w:val="0"/>
        <w:adjustRightInd w:val="0"/>
        <w:rPr>
          <w:bCs/>
        </w:rPr>
      </w:pPr>
    </w:p>
    <w:p w:rsidR="00E4312B" w:rsidRDefault="00E4312B" w:rsidP="00E431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KAPSAM</w:t>
      </w:r>
    </w:p>
    <w:p w:rsidR="00E4312B" w:rsidRDefault="00E4312B" w:rsidP="00E4312B">
      <w:pPr>
        <w:autoSpaceDE w:val="0"/>
        <w:autoSpaceDN w:val="0"/>
        <w:adjustRightInd w:val="0"/>
      </w:pPr>
      <w:r>
        <w:t xml:space="preserve">Hadi Kutlu Mesleki ve Teknik Anadolu Lisesi bahçe ve bina içerisinde </w:t>
      </w:r>
      <w:r w:rsidRPr="00173B27">
        <w:t>görev yap</w:t>
      </w:r>
      <w:r>
        <w:t>acak olan</w:t>
      </w:r>
      <w:r w:rsidRPr="00AB02D7">
        <w:rPr>
          <w:bCs/>
        </w:rPr>
        <w:t xml:space="preserve"> </w:t>
      </w:r>
      <w:r>
        <w:t>Koruma/Arama Tahliye</w:t>
      </w:r>
      <w:r w:rsidRPr="007F1737">
        <w:t xml:space="preserve"> Ekibi</w:t>
      </w:r>
      <w:r>
        <w:rPr>
          <w:b/>
        </w:rPr>
        <w:t xml:space="preserve"> </w:t>
      </w:r>
      <w:r w:rsidRPr="00173B27">
        <w:t>görev ve sorumluluklarını kapsar.</w:t>
      </w:r>
    </w:p>
    <w:p w:rsidR="00E4312B" w:rsidRDefault="00E4312B" w:rsidP="00E4312B">
      <w:pPr>
        <w:autoSpaceDE w:val="0"/>
        <w:autoSpaceDN w:val="0"/>
        <w:adjustRightInd w:val="0"/>
      </w:pPr>
    </w:p>
    <w:p w:rsidR="00E4312B" w:rsidRPr="0066738F" w:rsidRDefault="00E4312B" w:rsidP="00E4312B">
      <w:pPr>
        <w:autoSpaceDE w:val="0"/>
        <w:autoSpaceDN w:val="0"/>
        <w:adjustRightInd w:val="0"/>
        <w:rPr>
          <w:b/>
        </w:rPr>
      </w:pPr>
      <w:r>
        <w:rPr>
          <w:b/>
        </w:rPr>
        <w:t>SORUMLULUK</w:t>
      </w:r>
    </w:p>
    <w:p w:rsidR="00E4312B" w:rsidRDefault="00E4312B" w:rsidP="00E4312B">
      <w:pPr>
        <w:autoSpaceDE w:val="0"/>
        <w:autoSpaceDN w:val="0"/>
        <w:adjustRightInd w:val="0"/>
      </w:pPr>
      <w:r w:rsidRPr="00EA3A06">
        <w:t xml:space="preserve">Bu talimatın uygulanmasından; Tüm okul ve kurum amirleri, </w:t>
      </w:r>
      <w:r>
        <w:t xml:space="preserve">okul </w:t>
      </w:r>
      <w:r w:rsidRPr="00EA3A06">
        <w:t>sistemi</w:t>
      </w:r>
      <w:r>
        <w:t xml:space="preserve"> </w:t>
      </w:r>
      <w:r w:rsidRPr="00EA3A06">
        <w:t xml:space="preserve">içinde görev almış bütün </w:t>
      </w:r>
      <w:r>
        <w:t>Koruma/Arama Tahliye</w:t>
      </w:r>
      <w:r w:rsidRPr="007F1737">
        <w:t xml:space="preserve"> Ekibi</w:t>
      </w:r>
      <w:r>
        <w:rPr>
          <w:b/>
        </w:rPr>
        <w:t xml:space="preserve"> </w:t>
      </w:r>
      <w:r w:rsidRPr="00EA3A06">
        <w:t>sorumludur.</w:t>
      </w:r>
    </w:p>
    <w:p w:rsidR="00E4312B" w:rsidRPr="00EA3A06" w:rsidRDefault="00E4312B" w:rsidP="00E4312B">
      <w:pPr>
        <w:autoSpaceDE w:val="0"/>
        <w:autoSpaceDN w:val="0"/>
        <w:adjustRightInd w:val="0"/>
      </w:pPr>
    </w:p>
    <w:p w:rsidR="00E4312B" w:rsidRDefault="00E4312B" w:rsidP="00E4312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UYGULAMA </w:t>
      </w:r>
    </w:p>
    <w:p w:rsidR="00E4312B" w:rsidRDefault="00E4312B" w:rsidP="00E4312B">
      <w:pPr>
        <w:autoSpaceDE w:val="0"/>
        <w:autoSpaceDN w:val="0"/>
        <w:adjustRightInd w:val="0"/>
        <w:rPr>
          <w:rStyle w:val="fontstyle01"/>
        </w:rPr>
      </w:pPr>
    </w:p>
    <w:p w:rsidR="00E4312B" w:rsidRDefault="00E4312B" w:rsidP="00E4312B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E4312B">
        <w:rPr>
          <w:rStyle w:val="fontstyle01"/>
          <w:color w:val="auto"/>
          <w:u w:val="single"/>
        </w:rPr>
        <w:t>KORUMA EKİP ÜYELERİNİN GÖREV VE SORUMLULUKLARI</w:t>
      </w:r>
      <w:r w:rsidRPr="00E4312B">
        <w:rPr>
          <w:rFonts w:ascii="Times New Roman Kalın" w:hAnsi="Times New Roman Kalın"/>
          <w:u w:val="single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Acil durumlarda çevre güvenliğini sağlayacak ve trafiği yönlendirecektir.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Acil durumda olay yeri etrafının emniyet şeridiyle çevrelenmesi, olay yerine dışarıdan</w:t>
      </w:r>
      <w:r>
        <w:rPr>
          <w:color w:val="000000"/>
        </w:rPr>
        <w:br/>
      </w:r>
      <w:r>
        <w:rPr>
          <w:rStyle w:val="fontstyle41"/>
        </w:rPr>
        <w:t>herhangi bir şekilde insanların girişinin engellenmesi ve toplanma mahallindeki</w:t>
      </w:r>
      <w:r>
        <w:rPr>
          <w:color w:val="000000"/>
        </w:rPr>
        <w:br/>
      </w:r>
      <w:r>
        <w:rPr>
          <w:rStyle w:val="fontstyle41"/>
        </w:rPr>
        <w:t>insanların güvenliğinin sağlanmasında sorumludur.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Toplanma alanındaki insanların sayımını ve tespitini yapar. Eksik olması durumunda</w:t>
      </w:r>
      <w:r>
        <w:rPr>
          <w:color w:val="000000"/>
        </w:rPr>
        <w:br/>
      </w:r>
      <w:r>
        <w:rPr>
          <w:rStyle w:val="fontstyle41"/>
        </w:rPr>
        <w:t>Kurtarma Ekibi’ne haber verir.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Acil Durum Koordinatörüne bağlı olarak diğer ekiplerle koordine içerisinde görevini</w:t>
      </w:r>
      <w:r>
        <w:rPr>
          <w:color w:val="000000"/>
        </w:rPr>
        <w:br/>
      </w:r>
      <w:r>
        <w:rPr>
          <w:rStyle w:val="fontstyle41"/>
        </w:rPr>
        <w:t>yapar.</w:t>
      </w:r>
      <w:r>
        <w:rPr>
          <w:color w:val="000000"/>
        </w:rPr>
        <w:br/>
      </w:r>
    </w:p>
    <w:p w:rsidR="00B574DB" w:rsidRPr="00E4312B" w:rsidRDefault="00B574DB" w:rsidP="00E4312B">
      <w:pPr>
        <w:rPr>
          <w:szCs w:val="28"/>
        </w:rPr>
      </w:pPr>
    </w:p>
    <w:sectPr w:rsidR="00B574DB" w:rsidRPr="00E4312B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20" w:rsidRDefault="001E5320" w:rsidP="00515F72">
      <w:r>
        <w:separator/>
      </w:r>
    </w:p>
  </w:endnote>
  <w:endnote w:type="continuationSeparator" w:id="0">
    <w:p w:rsidR="001E5320" w:rsidRDefault="001E5320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Kalı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657E8F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54179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541791" w:rsidRPr="00003909">
            <w:rPr>
              <w:noProof/>
            </w:rPr>
            <w:fldChar w:fldCharType="separate"/>
          </w:r>
          <w:r w:rsidR="006D76A3">
            <w:rPr>
              <w:noProof/>
            </w:rPr>
            <w:t>1</w:t>
          </w:r>
          <w:r w:rsidR="00541791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541791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541791" w:rsidRPr="00003909">
            <w:rPr>
              <w:noProof/>
            </w:rPr>
            <w:fldChar w:fldCharType="separate"/>
          </w:r>
          <w:r w:rsidR="006D76A3">
            <w:rPr>
              <w:noProof/>
            </w:rPr>
            <w:t>1</w:t>
          </w:r>
          <w:r w:rsidR="00541791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6D76A3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6D76A3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20" w:rsidRDefault="001E5320" w:rsidP="00515F72">
      <w:r>
        <w:separator/>
      </w:r>
    </w:p>
  </w:footnote>
  <w:footnote w:type="continuationSeparator" w:id="0">
    <w:p w:rsidR="001E5320" w:rsidRDefault="001E5320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80D5B" w:rsidP="004F1283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GRV</w:t>
          </w:r>
          <w:r w:rsidR="00E4312B">
            <w:rPr>
              <w:sz w:val="18"/>
              <w:szCs w:val="18"/>
            </w:rPr>
            <w:t>-015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541791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6D76A3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657E8F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E4312B" w:rsidP="00580D5B">
          <w:pPr>
            <w:jc w:val="center"/>
            <w:rPr>
              <w:b/>
            </w:rPr>
          </w:pPr>
          <w:r>
            <w:rPr>
              <w:b/>
            </w:rPr>
            <w:t>KORUMA ARAMA EKİBİ</w:t>
          </w:r>
          <w:r w:rsidR="00580D5B" w:rsidRPr="00D4702A">
            <w:rPr>
              <w:b/>
            </w:rPr>
            <w:t xml:space="preserve"> GÖREV TANIMI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F9"/>
    <w:multiLevelType w:val="hybridMultilevel"/>
    <w:tmpl w:val="3104D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56B27"/>
    <w:multiLevelType w:val="hybridMultilevel"/>
    <w:tmpl w:val="6CC65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2F96"/>
    <w:multiLevelType w:val="hybridMultilevel"/>
    <w:tmpl w:val="7D686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3F71"/>
    <w:multiLevelType w:val="hybridMultilevel"/>
    <w:tmpl w:val="1C30D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DFF"/>
    <w:multiLevelType w:val="hybridMultilevel"/>
    <w:tmpl w:val="94D8C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027F2"/>
    <w:multiLevelType w:val="hybridMultilevel"/>
    <w:tmpl w:val="4008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B2EFB"/>
    <w:multiLevelType w:val="multilevel"/>
    <w:tmpl w:val="BB263C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7113D"/>
    <w:multiLevelType w:val="hybridMultilevel"/>
    <w:tmpl w:val="FB6265F8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0C3"/>
    <w:multiLevelType w:val="hybridMultilevel"/>
    <w:tmpl w:val="94340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378E"/>
    <w:rsid w:val="000A2D3F"/>
    <w:rsid w:val="00151AF6"/>
    <w:rsid w:val="001958C3"/>
    <w:rsid w:val="001E17ED"/>
    <w:rsid w:val="001E5320"/>
    <w:rsid w:val="00212392"/>
    <w:rsid w:val="00231D78"/>
    <w:rsid w:val="00241789"/>
    <w:rsid w:val="0025277C"/>
    <w:rsid w:val="002B5DCC"/>
    <w:rsid w:val="00312A75"/>
    <w:rsid w:val="00327C30"/>
    <w:rsid w:val="00361A49"/>
    <w:rsid w:val="00370F57"/>
    <w:rsid w:val="00384690"/>
    <w:rsid w:val="00402BA2"/>
    <w:rsid w:val="004444BB"/>
    <w:rsid w:val="004B629D"/>
    <w:rsid w:val="004C6FAC"/>
    <w:rsid w:val="004D2927"/>
    <w:rsid w:val="004F1283"/>
    <w:rsid w:val="004F3A63"/>
    <w:rsid w:val="00515F72"/>
    <w:rsid w:val="00523EF8"/>
    <w:rsid w:val="00524833"/>
    <w:rsid w:val="005258A6"/>
    <w:rsid w:val="005312A3"/>
    <w:rsid w:val="00535009"/>
    <w:rsid w:val="00540B40"/>
    <w:rsid w:val="00541791"/>
    <w:rsid w:val="00555F45"/>
    <w:rsid w:val="00580D5B"/>
    <w:rsid w:val="00597C18"/>
    <w:rsid w:val="005C6983"/>
    <w:rsid w:val="005D3112"/>
    <w:rsid w:val="005E4FB4"/>
    <w:rsid w:val="00631523"/>
    <w:rsid w:val="006519E1"/>
    <w:rsid w:val="00657E8F"/>
    <w:rsid w:val="0066498F"/>
    <w:rsid w:val="00675F86"/>
    <w:rsid w:val="006D76A3"/>
    <w:rsid w:val="006F2CB2"/>
    <w:rsid w:val="00704B9A"/>
    <w:rsid w:val="007113B7"/>
    <w:rsid w:val="007172CF"/>
    <w:rsid w:val="00756361"/>
    <w:rsid w:val="007A7048"/>
    <w:rsid w:val="007B04BD"/>
    <w:rsid w:val="007F1148"/>
    <w:rsid w:val="00802EDB"/>
    <w:rsid w:val="00847F8D"/>
    <w:rsid w:val="00872A63"/>
    <w:rsid w:val="008732F1"/>
    <w:rsid w:val="008D76EC"/>
    <w:rsid w:val="008F2BF0"/>
    <w:rsid w:val="008F61B4"/>
    <w:rsid w:val="00985696"/>
    <w:rsid w:val="009B044B"/>
    <w:rsid w:val="009B0F92"/>
    <w:rsid w:val="00A03FCD"/>
    <w:rsid w:val="00A147B4"/>
    <w:rsid w:val="00A66846"/>
    <w:rsid w:val="00A9091D"/>
    <w:rsid w:val="00AC54C7"/>
    <w:rsid w:val="00AE3A09"/>
    <w:rsid w:val="00AF0956"/>
    <w:rsid w:val="00AF5C41"/>
    <w:rsid w:val="00B03760"/>
    <w:rsid w:val="00B13BC5"/>
    <w:rsid w:val="00B41FE7"/>
    <w:rsid w:val="00B574DB"/>
    <w:rsid w:val="00B64614"/>
    <w:rsid w:val="00B76422"/>
    <w:rsid w:val="00BA1F2C"/>
    <w:rsid w:val="00BA252D"/>
    <w:rsid w:val="00BD5384"/>
    <w:rsid w:val="00BE3B3B"/>
    <w:rsid w:val="00C4638E"/>
    <w:rsid w:val="00C52074"/>
    <w:rsid w:val="00CE5151"/>
    <w:rsid w:val="00D4702A"/>
    <w:rsid w:val="00D7546A"/>
    <w:rsid w:val="00DE76B2"/>
    <w:rsid w:val="00DF10E7"/>
    <w:rsid w:val="00E4155A"/>
    <w:rsid w:val="00E4312B"/>
    <w:rsid w:val="00E6609B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44C56"/>
    <w:rsid w:val="00F54B15"/>
    <w:rsid w:val="00FA3CA5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ED0A9-3950-4584-81CB-18A28BE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C6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231D78"/>
    <w:rPr>
      <w:rFonts w:ascii="Times New Roman Kalın" w:hAnsi="Times New Roman Kalı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31">
    <w:name w:val="fontstyle31"/>
    <w:basedOn w:val="VarsaylanParagrafYazTipi"/>
    <w:rsid w:val="00231D7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231D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56</cp:revision>
  <cp:lastPrinted>2019-10-20T12:45:00Z</cp:lastPrinted>
  <dcterms:created xsi:type="dcterms:W3CDTF">2019-10-20T09:45:00Z</dcterms:created>
  <dcterms:modified xsi:type="dcterms:W3CDTF">2022-12-03T12:21:00Z</dcterms:modified>
</cp:coreProperties>
</file>