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6B" w:rsidRPr="002D586B" w:rsidRDefault="002D586B" w:rsidP="002D586B">
      <w:pPr>
        <w:numPr>
          <w:ilvl w:val="0"/>
          <w:numId w:val="50"/>
        </w:numPr>
        <w:spacing w:line="23" w:lineRule="atLeast"/>
        <w:ind w:left="0" w:hanging="284"/>
        <w:jc w:val="both"/>
        <w:rPr>
          <w:sz w:val="26"/>
          <w:szCs w:val="26"/>
        </w:rPr>
      </w:pPr>
      <w:bookmarkStart w:id="0" w:name="_GoBack"/>
      <w:bookmarkEnd w:id="0"/>
      <w:r w:rsidRPr="002D586B">
        <w:rPr>
          <w:b/>
          <w:sz w:val="26"/>
          <w:szCs w:val="26"/>
        </w:rPr>
        <w:t>AMAÇ</w:t>
      </w:r>
    </w:p>
    <w:p w:rsidR="002D586B" w:rsidRPr="002D586B" w:rsidRDefault="002D586B" w:rsidP="002D586B">
      <w:pPr>
        <w:spacing w:after="100" w:afterAutospacing="1" w:line="23" w:lineRule="atLeast"/>
        <w:jc w:val="both"/>
        <w:rPr>
          <w:sz w:val="26"/>
          <w:szCs w:val="26"/>
        </w:rPr>
      </w:pPr>
      <w:r w:rsidRPr="002D586B">
        <w:rPr>
          <w:sz w:val="26"/>
          <w:szCs w:val="26"/>
        </w:rPr>
        <w:t xml:space="preserve">Bu talimat </w:t>
      </w:r>
      <w:r>
        <w:rPr>
          <w:sz w:val="26"/>
          <w:szCs w:val="26"/>
        </w:rPr>
        <w:t>Hadi Kutlu</w:t>
      </w:r>
      <w:r w:rsidRPr="002D586B">
        <w:rPr>
          <w:sz w:val="26"/>
          <w:szCs w:val="26"/>
        </w:rPr>
        <w:t xml:space="preserve"> Mesleki Ve Teknik Anadol</w:t>
      </w:r>
      <w:r>
        <w:rPr>
          <w:sz w:val="26"/>
          <w:szCs w:val="26"/>
        </w:rPr>
        <w:t xml:space="preserve">u Lisesi Bilişim Teknolojileri </w:t>
      </w:r>
      <w:r w:rsidRPr="002D586B">
        <w:rPr>
          <w:sz w:val="26"/>
          <w:szCs w:val="26"/>
        </w:rPr>
        <w:t xml:space="preserve">Alanı bilgisayar laboratuarlarını ve okulun tüm bilgisayar laboratuarlarının kullanımında uyulacak kuralları kapsamaktadır. </w:t>
      </w:r>
    </w:p>
    <w:p w:rsidR="002D586B" w:rsidRPr="002D586B" w:rsidRDefault="002D586B" w:rsidP="002D586B">
      <w:pPr>
        <w:numPr>
          <w:ilvl w:val="0"/>
          <w:numId w:val="50"/>
        </w:numPr>
        <w:spacing w:before="100" w:beforeAutospacing="1" w:line="23" w:lineRule="atLeast"/>
        <w:ind w:left="0" w:hanging="284"/>
        <w:jc w:val="both"/>
        <w:rPr>
          <w:sz w:val="26"/>
          <w:szCs w:val="26"/>
        </w:rPr>
      </w:pPr>
      <w:r w:rsidRPr="002D586B">
        <w:rPr>
          <w:b/>
          <w:sz w:val="26"/>
          <w:szCs w:val="26"/>
        </w:rPr>
        <w:t>KAPSAM</w:t>
      </w:r>
    </w:p>
    <w:p w:rsidR="002D586B" w:rsidRPr="002D586B" w:rsidRDefault="002D586B" w:rsidP="002D586B">
      <w:pPr>
        <w:spacing w:after="100" w:afterAutospacing="1" w:line="23" w:lineRule="atLeast"/>
        <w:jc w:val="both"/>
        <w:rPr>
          <w:sz w:val="26"/>
          <w:szCs w:val="26"/>
        </w:rPr>
      </w:pPr>
      <w:r w:rsidRPr="002D586B">
        <w:rPr>
          <w:sz w:val="26"/>
          <w:szCs w:val="26"/>
        </w:rPr>
        <w:t xml:space="preserve">Bu Talimat </w:t>
      </w:r>
      <w:r>
        <w:rPr>
          <w:sz w:val="26"/>
          <w:szCs w:val="26"/>
        </w:rPr>
        <w:t>Hadi Kutlu</w:t>
      </w:r>
      <w:r w:rsidRPr="002D586B">
        <w:rPr>
          <w:sz w:val="26"/>
          <w:szCs w:val="26"/>
        </w:rPr>
        <w:t xml:space="preserve"> Mesleki Ve Teknik Anadolu Lisesi Bilişim Teknolojileri Öğretmenlerini, öğrencilerini, okulun tüm bilgisayar laboratuarlarını k</w:t>
      </w:r>
      <w:r>
        <w:rPr>
          <w:sz w:val="26"/>
          <w:szCs w:val="26"/>
        </w:rPr>
        <w:t>u</w:t>
      </w:r>
      <w:r w:rsidRPr="002D586B">
        <w:rPr>
          <w:sz w:val="26"/>
          <w:szCs w:val="26"/>
        </w:rPr>
        <w:t>llanan Öğretmen ve öğrencileri kapsar.</w:t>
      </w:r>
    </w:p>
    <w:p w:rsidR="002D586B" w:rsidRPr="002D586B" w:rsidRDefault="002D586B" w:rsidP="002D586B">
      <w:pPr>
        <w:numPr>
          <w:ilvl w:val="0"/>
          <w:numId w:val="50"/>
        </w:numPr>
        <w:spacing w:before="100" w:beforeAutospacing="1" w:line="23" w:lineRule="atLeast"/>
        <w:ind w:left="0" w:hanging="284"/>
        <w:jc w:val="both"/>
        <w:rPr>
          <w:b/>
          <w:sz w:val="26"/>
          <w:szCs w:val="26"/>
        </w:rPr>
      </w:pPr>
      <w:r w:rsidRPr="002D586B">
        <w:rPr>
          <w:b/>
          <w:sz w:val="26"/>
          <w:szCs w:val="26"/>
        </w:rPr>
        <w:t>TANIMLAR</w:t>
      </w:r>
    </w:p>
    <w:p w:rsidR="002D586B" w:rsidRPr="002D586B" w:rsidRDefault="002D586B" w:rsidP="002D586B">
      <w:pPr>
        <w:spacing w:after="100" w:afterAutospacing="1" w:line="23" w:lineRule="atLeast"/>
        <w:ind w:left="567" w:hanging="567"/>
        <w:jc w:val="both"/>
        <w:rPr>
          <w:b/>
          <w:sz w:val="26"/>
          <w:szCs w:val="26"/>
        </w:rPr>
      </w:pPr>
      <w:r w:rsidRPr="002D586B">
        <w:rPr>
          <w:color w:val="000000"/>
          <w:sz w:val="26"/>
          <w:szCs w:val="26"/>
        </w:rPr>
        <w:t>Bu talimatta tanımlanacak bir terim bulunmamaktadır.</w:t>
      </w:r>
    </w:p>
    <w:p w:rsidR="002D586B" w:rsidRPr="002D586B" w:rsidRDefault="002D586B" w:rsidP="002D586B">
      <w:pPr>
        <w:numPr>
          <w:ilvl w:val="0"/>
          <w:numId w:val="50"/>
        </w:numPr>
        <w:spacing w:before="100" w:beforeAutospacing="1" w:line="23" w:lineRule="atLeast"/>
        <w:ind w:left="0" w:hanging="284"/>
        <w:jc w:val="both"/>
        <w:rPr>
          <w:sz w:val="26"/>
          <w:szCs w:val="26"/>
        </w:rPr>
      </w:pPr>
      <w:r w:rsidRPr="002D586B">
        <w:rPr>
          <w:b/>
          <w:sz w:val="26"/>
          <w:szCs w:val="26"/>
        </w:rPr>
        <w:t>SORUMLULUKLAR</w:t>
      </w:r>
    </w:p>
    <w:p w:rsidR="002D586B" w:rsidRPr="002D586B" w:rsidRDefault="002D586B" w:rsidP="002D586B">
      <w:pPr>
        <w:spacing w:after="100" w:afterAutospacing="1" w:line="23" w:lineRule="atLeast"/>
        <w:jc w:val="both"/>
        <w:rPr>
          <w:sz w:val="26"/>
          <w:szCs w:val="26"/>
        </w:rPr>
      </w:pPr>
      <w:r w:rsidRPr="002D586B">
        <w:rPr>
          <w:sz w:val="26"/>
          <w:szCs w:val="26"/>
        </w:rPr>
        <w:t>Bu talimatın uygulanmasından tüm Bilişim Teknolojileri Öğretmenleri, bilgisayar laboratuarlarını kullanan öğretmenler ve öğrenciler sorumludur.</w:t>
      </w:r>
    </w:p>
    <w:p w:rsidR="002D586B" w:rsidRPr="002D586B" w:rsidRDefault="002D586B" w:rsidP="002D586B">
      <w:pPr>
        <w:numPr>
          <w:ilvl w:val="0"/>
          <w:numId w:val="50"/>
        </w:numPr>
        <w:spacing w:before="100" w:beforeAutospacing="1" w:after="100" w:afterAutospacing="1" w:line="23" w:lineRule="atLeast"/>
        <w:ind w:left="0" w:hanging="284"/>
        <w:jc w:val="both"/>
        <w:rPr>
          <w:b/>
          <w:sz w:val="26"/>
          <w:szCs w:val="26"/>
        </w:rPr>
      </w:pPr>
      <w:r w:rsidRPr="002D586B">
        <w:rPr>
          <w:b/>
          <w:sz w:val="26"/>
          <w:szCs w:val="26"/>
        </w:rPr>
        <w:t>UYGULAMA:</w:t>
      </w:r>
    </w:p>
    <w:p w:rsidR="002D586B" w:rsidRPr="002D586B" w:rsidRDefault="002D586B" w:rsidP="002D586B">
      <w:pPr>
        <w:numPr>
          <w:ilvl w:val="1"/>
          <w:numId w:val="50"/>
        </w:numPr>
        <w:spacing w:before="100" w:beforeAutospacing="1" w:after="100" w:afterAutospacing="1" w:line="23" w:lineRule="atLeast"/>
        <w:ind w:left="567" w:hanging="851"/>
        <w:jc w:val="both"/>
        <w:rPr>
          <w:b/>
          <w:sz w:val="26"/>
          <w:szCs w:val="26"/>
        </w:rPr>
      </w:pPr>
      <w:r w:rsidRPr="002D586B">
        <w:rPr>
          <w:b/>
          <w:sz w:val="26"/>
          <w:szCs w:val="26"/>
        </w:rPr>
        <w:t>Eğitim-Öğretim Süresince Uyulması Gereken Kurallar</w:t>
      </w:r>
    </w:p>
    <w:p w:rsidR="002D586B" w:rsidRPr="002D586B" w:rsidRDefault="002D586B" w:rsidP="002D586B">
      <w:pPr>
        <w:numPr>
          <w:ilvl w:val="2"/>
          <w:numId w:val="50"/>
        </w:numPr>
        <w:spacing w:after="200"/>
        <w:ind w:left="567" w:hanging="851"/>
        <w:jc w:val="both"/>
        <w:rPr>
          <w:color w:val="000000"/>
          <w:sz w:val="26"/>
          <w:szCs w:val="26"/>
        </w:rPr>
      </w:pPr>
      <w:r w:rsidRPr="002D586B">
        <w:rPr>
          <w:color w:val="000000"/>
          <w:sz w:val="26"/>
          <w:szCs w:val="26"/>
        </w:rPr>
        <w:t>Laboratuvara Öğretmen gelmeden kesinlikle girilmemelidir.</w:t>
      </w:r>
    </w:p>
    <w:p w:rsidR="002D586B" w:rsidRPr="002D586B" w:rsidRDefault="002D586B" w:rsidP="002D586B">
      <w:pPr>
        <w:numPr>
          <w:ilvl w:val="2"/>
          <w:numId w:val="50"/>
        </w:numPr>
        <w:spacing w:after="200"/>
        <w:ind w:left="567" w:hanging="851"/>
        <w:jc w:val="both"/>
        <w:rPr>
          <w:color w:val="000000"/>
          <w:sz w:val="26"/>
          <w:szCs w:val="26"/>
        </w:rPr>
      </w:pPr>
      <w:r w:rsidRPr="002D586B">
        <w:rPr>
          <w:color w:val="000000"/>
          <w:sz w:val="26"/>
          <w:szCs w:val="26"/>
        </w:rPr>
        <w:t xml:space="preserve">Laboratuvara kesinlikle </w:t>
      </w:r>
      <w:r w:rsidRPr="002D586B">
        <w:rPr>
          <w:b/>
          <w:color w:val="000000"/>
          <w:sz w:val="26"/>
          <w:szCs w:val="26"/>
        </w:rPr>
        <w:t>YİYECEK VE İÇECEK</w:t>
      </w:r>
      <w:r w:rsidRPr="002D586B">
        <w:rPr>
          <w:color w:val="000000"/>
          <w:sz w:val="26"/>
          <w:szCs w:val="26"/>
        </w:rPr>
        <w:t xml:space="preserve"> getirilmemelidir.</w:t>
      </w:r>
    </w:p>
    <w:p w:rsidR="002D586B" w:rsidRPr="002D586B" w:rsidRDefault="002D586B" w:rsidP="002D586B">
      <w:pPr>
        <w:numPr>
          <w:ilvl w:val="2"/>
          <w:numId w:val="50"/>
        </w:numPr>
        <w:spacing w:after="200"/>
        <w:ind w:left="567" w:hanging="851"/>
        <w:jc w:val="both"/>
        <w:rPr>
          <w:color w:val="000000"/>
          <w:sz w:val="26"/>
          <w:szCs w:val="26"/>
        </w:rPr>
      </w:pPr>
      <w:r w:rsidRPr="002D586B">
        <w:rPr>
          <w:sz w:val="26"/>
          <w:szCs w:val="26"/>
        </w:rPr>
        <w:t>Ders saatlerine riayet edilerek derse geç giriş yapılmamalıdır.</w:t>
      </w:r>
    </w:p>
    <w:p w:rsidR="002D586B" w:rsidRPr="002D586B" w:rsidRDefault="002D586B" w:rsidP="002D586B">
      <w:pPr>
        <w:numPr>
          <w:ilvl w:val="2"/>
          <w:numId w:val="50"/>
        </w:numPr>
        <w:spacing w:after="200"/>
        <w:ind w:left="567" w:hanging="851"/>
        <w:jc w:val="both"/>
        <w:rPr>
          <w:color w:val="000000"/>
          <w:sz w:val="26"/>
          <w:szCs w:val="26"/>
        </w:rPr>
      </w:pPr>
      <w:r w:rsidRPr="002D586B">
        <w:rPr>
          <w:color w:val="000000"/>
          <w:sz w:val="26"/>
          <w:szCs w:val="26"/>
        </w:rPr>
        <w:t>Öğretmene ait bilgisayar, laboratuvardaki projeksiyon cihazı ve yazıcı</w:t>
      </w:r>
      <w:r w:rsidRPr="002D586B">
        <w:rPr>
          <w:rFonts w:eastAsia="SimSun"/>
          <w:sz w:val="26"/>
          <w:szCs w:val="26"/>
        </w:rPr>
        <w:t xml:space="preserve"> </w:t>
      </w:r>
      <w:r w:rsidRPr="002D586B">
        <w:rPr>
          <w:color w:val="000000"/>
          <w:sz w:val="26"/>
          <w:szCs w:val="26"/>
        </w:rPr>
        <w:t>Öğretmenin izni olmadan kesinlikle kullanılmamalıdır.</w:t>
      </w:r>
    </w:p>
    <w:p w:rsidR="002D586B" w:rsidRPr="002D586B" w:rsidRDefault="002D586B" w:rsidP="002D586B">
      <w:pPr>
        <w:numPr>
          <w:ilvl w:val="2"/>
          <w:numId w:val="50"/>
        </w:numPr>
        <w:spacing w:after="200"/>
        <w:ind w:left="567" w:hanging="851"/>
        <w:jc w:val="both"/>
        <w:rPr>
          <w:color w:val="000000"/>
          <w:sz w:val="26"/>
          <w:szCs w:val="26"/>
        </w:rPr>
      </w:pPr>
      <w:r w:rsidRPr="002D586B">
        <w:rPr>
          <w:color w:val="000000"/>
          <w:sz w:val="26"/>
          <w:szCs w:val="26"/>
        </w:rPr>
        <w:t>Her öğrenci kendisine ait bilgisayar kullanmalıdır.</w:t>
      </w:r>
    </w:p>
    <w:p w:rsidR="002D586B" w:rsidRPr="002D586B" w:rsidRDefault="002D586B" w:rsidP="002D586B">
      <w:pPr>
        <w:numPr>
          <w:ilvl w:val="2"/>
          <w:numId w:val="50"/>
        </w:numPr>
        <w:spacing w:after="200"/>
        <w:ind w:left="567" w:hanging="851"/>
        <w:jc w:val="both"/>
        <w:rPr>
          <w:sz w:val="26"/>
          <w:szCs w:val="26"/>
        </w:rPr>
      </w:pPr>
      <w:r w:rsidRPr="002D586B">
        <w:rPr>
          <w:sz w:val="26"/>
          <w:szCs w:val="26"/>
        </w:rPr>
        <w:t>Laboratuarda bulunan cihaz ve eşyalara zarar verecek davranışlarda bulunulmamalıdır.</w:t>
      </w:r>
    </w:p>
    <w:p w:rsidR="002D586B" w:rsidRPr="002D586B" w:rsidRDefault="002D586B" w:rsidP="002D586B">
      <w:pPr>
        <w:numPr>
          <w:ilvl w:val="2"/>
          <w:numId w:val="50"/>
        </w:numPr>
        <w:spacing w:after="200"/>
        <w:ind w:left="567" w:hanging="851"/>
        <w:jc w:val="both"/>
        <w:rPr>
          <w:sz w:val="26"/>
          <w:szCs w:val="26"/>
        </w:rPr>
      </w:pPr>
      <w:r w:rsidRPr="002D586B">
        <w:rPr>
          <w:sz w:val="26"/>
          <w:szCs w:val="26"/>
        </w:rPr>
        <w:t>Bilgisayarı kullanmadan önce, cihaz ve programları kontrol edilmelidir.</w:t>
      </w:r>
    </w:p>
    <w:p w:rsidR="002D586B" w:rsidRPr="002D586B" w:rsidRDefault="002D586B" w:rsidP="002D586B">
      <w:pPr>
        <w:numPr>
          <w:ilvl w:val="2"/>
          <w:numId w:val="50"/>
        </w:numPr>
        <w:spacing w:after="200"/>
        <w:ind w:left="567" w:hanging="851"/>
        <w:jc w:val="both"/>
        <w:rPr>
          <w:sz w:val="26"/>
          <w:szCs w:val="26"/>
        </w:rPr>
      </w:pPr>
      <w:r w:rsidRPr="002D586B">
        <w:rPr>
          <w:color w:val="000000"/>
          <w:sz w:val="26"/>
          <w:szCs w:val="26"/>
        </w:rPr>
        <w:t>Kullanılan bilgisayarda bir arıza varsa, klavye veya mouse yoksa(vb.) hemen laboratuvardaki Öğretmen haberdar edilmelidir.</w:t>
      </w:r>
    </w:p>
    <w:p w:rsidR="002D586B" w:rsidRPr="002D586B" w:rsidRDefault="002D586B" w:rsidP="002D586B">
      <w:pPr>
        <w:numPr>
          <w:ilvl w:val="2"/>
          <w:numId w:val="50"/>
        </w:numPr>
        <w:spacing w:after="200"/>
        <w:ind w:left="567" w:hanging="851"/>
        <w:jc w:val="both"/>
        <w:rPr>
          <w:rFonts w:eastAsia="DINbek-Bold"/>
          <w:sz w:val="26"/>
          <w:szCs w:val="26"/>
        </w:rPr>
      </w:pPr>
      <w:r w:rsidRPr="002D586B">
        <w:rPr>
          <w:rFonts w:eastAsia="DINbek-Bold"/>
          <w:sz w:val="26"/>
          <w:szCs w:val="26"/>
        </w:rPr>
        <w:t>Ders düzenini bozacak hal ve hareketlerde bulunulmamalıdır.</w:t>
      </w:r>
    </w:p>
    <w:p w:rsidR="002D586B" w:rsidRPr="002D586B" w:rsidRDefault="002D586B" w:rsidP="002D586B">
      <w:pPr>
        <w:numPr>
          <w:ilvl w:val="2"/>
          <w:numId w:val="50"/>
        </w:numPr>
        <w:spacing w:after="200"/>
        <w:ind w:left="567" w:hanging="851"/>
        <w:jc w:val="both"/>
        <w:rPr>
          <w:rFonts w:eastAsia="DINbek-Bold"/>
          <w:sz w:val="26"/>
          <w:szCs w:val="26"/>
        </w:rPr>
      </w:pPr>
      <w:r w:rsidRPr="002D586B">
        <w:rPr>
          <w:rFonts w:eastAsia="DINbek-Bold"/>
          <w:sz w:val="26"/>
          <w:szCs w:val="26"/>
        </w:rPr>
        <w:t>Laboratuarda bulunan demirbaş malzemelere zarar verilmemelidir.</w:t>
      </w:r>
    </w:p>
    <w:p w:rsidR="002D586B" w:rsidRPr="002D586B" w:rsidRDefault="002D586B" w:rsidP="002D586B">
      <w:pPr>
        <w:numPr>
          <w:ilvl w:val="2"/>
          <w:numId w:val="50"/>
        </w:numPr>
        <w:spacing w:after="200"/>
        <w:ind w:left="567" w:hanging="851"/>
        <w:jc w:val="both"/>
        <w:rPr>
          <w:color w:val="000000"/>
          <w:sz w:val="26"/>
          <w:szCs w:val="26"/>
        </w:rPr>
      </w:pPr>
      <w:r w:rsidRPr="002D586B">
        <w:rPr>
          <w:color w:val="000000"/>
          <w:sz w:val="26"/>
          <w:szCs w:val="26"/>
        </w:rPr>
        <w:t xml:space="preserve">Monitöre </w:t>
      </w:r>
      <w:smartTag w:uri="urn:schemas-microsoft-com:office:smarttags" w:element="metricconverter">
        <w:smartTagPr>
          <w:attr w:name="ProductID" w:val="40 cm"/>
        </w:smartTagPr>
        <w:r w:rsidRPr="002D586B">
          <w:rPr>
            <w:color w:val="000000"/>
            <w:sz w:val="26"/>
            <w:szCs w:val="26"/>
          </w:rPr>
          <w:t>40 cm</w:t>
        </w:r>
      </w:smartTag>
      <w:r w:rsidRPr="002D586B">
        <w:rPr>
          <w:color w:val="000000"/>
          <w:sz w:val="26"/>
          <w:szCs w:val="26"/>
        </w:rPr>
        <w:t>'den daha yakından bakmayınız.</w:t>
      </w:r>
    </w:p>
    <w:p w:rsidR="002D586B" w:rsidRPr="002D586B" w:rsidRDefault="002D586B" w:rsidP="002D586B">
      <w:pPr>
        <w:numPr>
          <w:ilvl w:val="2"/>
          <w:numId w:val="50"/>
        </w:numPr>
        <w:spacing w:after="200"/>
        <w:ind w:left="567" w:hanging="851"/>
        <w:jc w:val="both"/>
        <w:rPr>
          <w:color w:val="000000"/>
          <w:sz w:val="26"/>
          <w:szCs w:val="26"/>
        </w:rPr>
      </w:pPr>
      <w:r w:rsidRPr="002D586B">
        <w:rPr>
          <w:sz w:val="26"/>
          <w:szCs w:val="26"/>
        </w:rPr>
        <w:t>Bilgisayar ve monitörü kullandıktan sonra kapalı konuma getirilmelidir.</w:t>
      </w:r>
    </w:p>
    <w:p w:rsidR="002D586B" w:rsidRPr="002D586B" w:rsidRDefault="002D586B" w:rsidP="002D586B">
      <w:pPr>
        <w:numPr>
          <w:ilvl w:val="2"/>
          <w:numId w:val="50"/>
        </w:numPr>
        <w:spacing w:after="200"/>
        <w:ind w:left="567" w:hanging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Öğretmeni</w:t>
      </w:r>
      <w:r w:rsidRPr="002D586B">
        <w:rPr>
          <w:color w:val="000000"/>
          <w:sz w:val="26"/>
          <w:szCs w:val="26"/>
        </w:rPr>
        <w:t>n bilgisi dışında Hard disk’e (sabit disk) herhangi bir program yüklenmeyecektir.</w:t>
      </w:r>
    </w:p>
    <w:p w:rsidR="002D586B" w:rsidRPr="002D586B" w:rsidRDefault="002D586B" w:rsidP="002D586B">
      <w:pPr>
        <w:numPr>
          <w:ilvl w:val="2"/>
          <w:numId w:val="50"/>
        </w:numPr>
        <w:spacing w:after="200"/>
        <w:ind w:left="567" w:hanging="851"/>
        <w:jc w:val="both"/>
        <w:rPr>
          <w:color w:val="000000"/>
          <w:sz w:val="26"/>
          <w:szCs w:val="26"/>
        </w:rPr>
      </w:pPr>
      <w:r w:rsidRPr="002D586B">
        <w:rPr>
          <w:color w:val="000000"/>
          <w:sz w:val="26"/>
          <w:szCs w:val="26"/>
        </w:rPr>
        <w:t>Bilgisayarlardaki virüs ve koruma programları kesinlikle devre dışı bırakılmamalıdır.</w:t>
      </w:r>
    </w:p>
    <w:p w:rsidR="002D586B" w:rsidRPr="002D586B" w:rsidRDefault="002D586B" w:rsidP="002D586B">
      <w:pPr>
        <w:numPr>
          <w:ilvl w:val="2"/>
          <w:numId w:val="50"/>
        </w:numPr>
        <w:spacing w:after="200"/>
        <w:ind w:left="567" w:hanging="851"/>
        <w:jc w:val="both"/>
        <w:rPr>
          <w:color w:val="000000"/>
          <w:sz w:val="26"/>
          <w:szCs w:val="26"/>
        </w:rPr>
      </w:pPr>
      <w:r w:rsidRPr="002D586B">
        <w:rPr>
          <w:sz w:val="26"/>
          <w:szCs w:val="26"/>
        </w:rPr>
        <w:t xml:space="preserve">Bilgisayarlara ders dışı program ve yazılım yüklemek </w:t>
      </w:r>
      <w:r w:rsidRPr="002D586B">
        <w:rPr>
          <w:sz w:val="26"/>
          <w:szCs w:val="26"/>
          <w:u w:val="single"/>
        </w:rPr>
        <w:t>yasaktır</w:t>
      </w:r>
    </w:p>
    <w:p w:rsidR="002D586B" w:rsidRPr="002D586B" w:rsidRDefault="002D586B" w:rsidP="002D586B">
      <w:pPr>
        <w:numPr>
          <w:ilvl w:val="2"/>
          <w:numId w:val="50"/>
        </w:numPr>
        <w:spacing w:after="200"/>
        <w:ind w:left="567" w:hanging="851"/>
        <w:jc w:val="both"/>
        <w:rPr>
          <w:color w:val="000000"/>
          <w:sz w:val="26"/>
          <w:szCs w:val="26"/>
        </w:rPr>
      </w:pPr>
      <w:r w:rsidRPr="002D586B">
        <w:rPr>
          <w:color w:val="000000"/>
          <w:sz w:val="26"/>
          <w:szCs w:val="26"/>
        </w:rPr>
        <w:t>Bilgisayarlar her açıldığında yeniden başlama standart ayarlarına dönmektedir. Kaydedilmesi gereken dosyalar depolama birimlerine kaydedilmelidir.</w:t>
      </w:r>
    </w:p>
    <w:p w:rsidR="002D586B" w:rsidRPr="002D586B" w:rsidRDefault="002D586B" w:rsidP="002D586B">
      <w:pPr>
        <w:numPr>
          <w:ilvl w:val="2"/>
          <w:numId w:val="50"/>
        </w:numPr>
        <w:spacing w:after="200"/>
        <w:ind w:left="567" w:hanging="851"/>
        <w:jc w:val="both"/>
        <w:rPr>
          <w:color w:val="000000"/>
          <w:sz w:val="26"/>
          <w:szCs w:val="26"/>
        </w:rPr>
      </w:pPr>
      <w:r w:rsidRPr="002D586B">
        <w:rPr>
          <w:color w:val="000000"/>
          <w:sz w:val="26"/>
          <w:szCs w:val="26"/>
        </w:rPr>
        <w:t>Bilgisayarların kasası kesinlikle açılmamalıdır.</w:t>
      </w:r>
    </w:p>
    <w:p w:rsidR="002D586B" w:rsidRPr="002D586B" w:rsidRDefault="002D586B" w:rsidP="002D586B">
      <w:pPr>
        <w:numPr>
          <w:ilvl w:val="2"/>
          <w:numId w:val="50"/>
        </w:numPr>
        <w:spacing w:after="200"/>
        <w:ind w:left="567" w:hanging="851"/>
        <w:jc w:val="both"/>
        <w:rPr>
          <w:color w:val="000000"/>
          <w:sz w:val="26"/>
          <w:szCs w:val="26"/>
        </w:rPr>
      </w:pPr>
      <w:r w:rsidRPr="002D586B">
        <w:rPr>
          <w:color w:val="000000"/>
          <w:sz w:val="26"/>
          <w:szCs w:val="26"/>
        </w:rPr>
        <w:t>Bilgisayarlara herhangi bir elektronik devre, kart, modül vb. harici donanım kesinlikle bağlanamamalıdır.</w:t>
      </w:r>
    </w:p>
    <w:p w:rsidR="002D586B" w:rsidRPr="002D586B" w:rsidRDefault="002D586B" w:rsidP="002D586B">
      <w:pPr>
        <w:numPr>
          <w:ilvl w:val="2"/>
          <w:numId w:val="50"/>
        </w:numPr>
        <w:spacing w:after="200"/>
        <w:ind w:left="567" w:hanging="851"/>
        <w:jc w:val="both"/>
        <w:rPr>
          <w:color w:val="000000"/>
          <w:sz w:val="26"/>
          <w:szCs w:val="26"/>
        </w:rPr>
      </w:pPr>
      <w:r w:rsidRPr="002D586B">
        <w:rPr>
          <w:color w:val="000000"/>
          <w:sz w:val="26"/>
          <w:szCs w:val="26"/>
        </w:rPr>
        <w:t>Bilgisayar çalışırken monitör, Mouse, klavye vb. aletlerin kablolarını çıkarmayınız ve takmayınız.</w:t>
      </w:r>
    </w:p>
    <w:p w:rsidR="002D586B" w:rsidRPr="002D586B" w:rsidRDefault="002D586B" w:rsidP="002D586B">
      <w:pPr>
        <w:numPr>
          <w:ilvl w:val="2"/>
          <w:numId w:val="50"/>
        </w:numPr>
        <w:spacing w:after="200"/>
        <w:ind w:left="567" w:hanging="851"/>
        <w:jc w:val="both"/>
        <w:rPr>
          <w:sz w:val="26"/>
          <w:szCs w:val="26"/>
        </w:rPr>
      </w:pPr>
      <w:r w:rsidRPr="002D586B">
        <w:rPr>
          <w:color w:val="000000"/>
          <w:sz w:val="26"/>
          <w:szCs w:val="26"/>
        </w:rPr>
        <w:t>Programlardan çıkmadan bilgisayarınızı resetlemeyiniz ve kapatmayınız</w:t>
      </w:r>
    </w:p>
    <w:p w:rsidR="002D586B" w:rsidRPr="002D586B" w:rsidRDefault="002D586B" w:rsidP="002D586B">
      <w:pPr>
        <w:numPr>
          <w:ilvl w:val="2"/>
          <w:numId w:val="50"/>
        </w:numPr>
        <w:spacing w:after="200"/>
        <w:ind w:left="567" w:hanging="851"/>
        <w:jc w:val="both"/>
        <w:rPr>
          <w:sz w:val="26"/>
          <w:szCs w:val="26"/>
        </w:rPr>
      </w:pPr>
      <w:r w:rsidRPr="002D586B">
        <w:rPr>
          <w:sz w:val="26"/>
          <w:szCs w:val="26"/>
        </w:rPr>
        <w:t xml:space="preserve">Laboratuarda oyun oynamak ve internet üzerinden sohbet yapmak </w:t>
      </w:r>
      <w:r w:rsidRPr="002D586B">
        <w:rPr>
          <w:sz w:val="26"/>
          <w:szCs w:val="26"/>
          <w:u w:val="single"/>
        </w:rPr>
        <w:t>yasaktır</w:t>
      </w:r>
      <w:r w:rsidRPr="002D586B">
        <w:rPr>
          <w:sz w:val="26"/>
          <w:szCs w:val="26"/>
        </w:rPr>
        <w:t>.</w:t>
      </w:r>
    </w:p>
    <w:p w:rsidR="002D586B" w:rsidRPr="002D586B" w:rsidRDefault="002D586B" w:rsidP="002D586B">
      <w:pPr>
        <w:numPr>
          <w:ilvl w:val="2"/>
          <w:numId w:val="50"/>
        </w:numPr>
        <w:spacing w:after="200"/>
        <w:ind w:left="567" w:hanging="851"/>
        <w:jc w:val="both"/>
        <w:rPr>
          <w:sz w:val="26"/>
          <w:szCs w:val="26"/>
        </w:rPr>
      </w:pPr>
      <w:r w:rsidRPr="002D586B">
        <w:rPr>
          <w:color w:val="000000"/>
          <w:sz w:val="26"/>
          <w:szCs w:val="26"/>
        </w:rPr>
        <w:t>İnternet üzerinden işlenecek tüm bilişim suçlarının yasal sorumluluğu öğrenciye aittir.</w:t>
      </w:r>
    </w:p>
    <w:p w:rsidR="002D586B" w:rsidRPr="002D586B" w:rsidRDefault="002D586B" w:rsidP="002D586B">
      <w:pPr>
        <w:numPr>
          <w:ilvl w:val="2"/>
          <w:numId w:val="50"/>
        </w:numPr>
        <w:spacing w:after="200"/>
        <w:ind w:left="567" w:hanging="851"/>
        <w:jc w:val="both"/>
        <w:rPr>
          <w:sz w:val="26"/>
          <w:szCs w:val="26"/>
        </w:rPr>
      </w:pPr>
      <w:r w:rsidRPr="002D586B">
        <w:rPr>
          <w:sz w:val="26"/>
          <w:szCs w:val="26"/>
        </w:rPr>
        <w:t xml:space="preserve">Laboratuar cihaz ve eşyalarını laboratuardan çıkarmak </w:t>
      </w:r>
      <w:r w:rsidRPr="002D586B">
        <w:rPr>
          <w:sz w:val="26"/>
          <w:szCs w:val="26"/>
          <w:u w:val="single"/>
        </w:rPr>
        <w:t>yasaktır</w:t>
      </w:r>
      <w:r w:rsidRPr="002D586B">
        <w:rPr>
          <w:sz w:val="26"/>
          <w:szCs w:val="26"/>
        </w:rPr>
        <w:t>.</w:t>
      </w:r>
    </w:p>
    <w:p w:rsidR="002D586B" w:rsidRPr="002D586B" w:rsidRDefault="002D586B" w:rsidP="002D586B">
      <w:pPr>
        <w:numPr>
          <w:ilvl w:val="2"/>
          <w:numId w:val="50"/>
        </w:numPr>
        <w:spacing w:after="200"/>
        <w:ind w:left="567" w:hanging="851"/>
        <w:jc w:val="both"/>
        <w:rPr>
          <w:sz w:val="26"/>
          <w:szCs w:val="26"/>
        </w:rPr>
      </w:pPr>
      <w:r w:rsidRPr="002D586B">
        <w:rPr>
          <w:sz w:val="26"/>
          <w:szCs w:val="26"/>
        </w:rPr>
        <w:t>Kullandığınız bilgisayarı, masayı ve mekanı düzenli ve temiz tutunuz.</w:t>
      </w:r>
    </w:p>
    <w:p w:rsidR="002D586B" w:rsidRPr="002D586B" w:rsidRDefault="002D586B" w:rsidP="002D586B">
      <w:pPr>
        <w:numPr>
          <w:ilvl w:val="2"/>
          <w:numId w:val="50"/>
        </w:numPr>
        <w:spacing w:after="200"/>
        <w:ind w:left="567" w:hanging="851"/>
        <w:jc w:val="both"/>
        <w:rPr>
          <w:color w:val="000000"/>
          <w:sz w:val="26"/>
          <w:szCs w:val="26"/>
        </w:rPr>
      </w:pPr>
      <w:r w:rsidRPr="002D586B">
        <w:rPr>
          <w:sz w:val="26"/>
          <w:szCs w:val="26"/>
        </w:rPr>
        <w:t xml:space="preserve">Sandalyenizi yerine yerleştirmeyi ve kendinize ait eşyaları almayı unutmayınız. </w:t>
      </w:r>
    </w:p>
    <w:p w:rsidR="002D586B" w:rsidRPr="002D586B" w:rsidRDefault="002D586B" w:rsidP="002D586B">
      <w:pPr>
        <w:numPr>
          <w:ilvl w:val="2"/>
          <w:numId w:val="50"/>
        </w:numPr>
        <w:spacing w:after="200"/>
        <w:ind w:left="567" w:hanging="851"/>
        <w:jc w:val="both"/>
        <w:rPr>
          <w:color w:val="000000"/>
          <w:sz w:val="26"/>
          <w:szCs w:val="26"/>
        </w:rPr>
      </w:pPr>
      <w:r w:rsidRPr="002D586B">
        <w:rPr>
          <w:color w:val="000000"/>
          <w:sz w:val="26"/>
          <w:szCs w:val="26"/>
        </w:rPr>
        <w:t>Laboratuvar temiz ve düzenli tutulmalıdır.</w:t>
      </w:r>
    </w:p>
    <w:p w:rsidR="002D586B" w:rsidRPr="002D586B" w:rsidRDefault="002D586B" w:rsidP="002D586B">
      <w:pPr>
        <w:numPr>
          <w:ilvl w:val="2"/>
          <w:numId w:val="50"/>
        </w:numPr>
        <w:spacing w:after="200"/>
        <w:ind w:left="567" w:hanging="851"/>
        <w:jc w:val="both"/>
        <w:rPr>
          <w:color w:val="000000"/>
          <w:sz w:val="26"/>
          <w:szCs w:val="26"/>
        </w:rPr>
      </w:pPr>
      <w:r w:rsidRPr="002D586B">
        <w:rPr>
          <w:color w:val="000000"/>
          <w:sz w:val="26"/>
          <w:szCs w:val="26"/>
        </w:rPr>
        <w:t>Ders bittiğinde bilgisayarları kapattıktan sonra, kullanılan araç gereci düzenli bırakarak laboratuvardan ayrılınız.</w:t>
      </w:r>
    </w:p>
    <w:p w:rsidR="002D586B" w:rsidRPr="002D586B" w:rsidRDefault="002D586B" w:rsidP="002D586B">
      <w:pPr>
        <w:numPr>
          <w:ilvl w:val="2"/>
          <w:numId w:val="50"/>
        </w:numPr>
        <w:spacing w:after="200"/>
        <w:ind w:left="567" w:hanging="851"/>
        <w:jc w:val="both"/>
        <w:rPr>
          <w:color w:val="000000"/>
          <w:sz w:val="26"/>
          <w:szCs w:val="26"/>
        </w:rPr>
      </w:pPr>
      <w:r w:rsidRPr="002D586B">
        <w:rPr>
          <w:color w:val="000000"/>
          <w:sz w:val="26"/>
          <w:szCs w:val="26"/>
        </w:rPr>
        <w:t>Laboratuvardaki bilgisayar ve ekleri ders sorumlusu tarafından ders öncesinde ve sonrasında kontrol edilmeli, diğer Öğretmene teslim ederken durum (eksiklik, arıza vb.) tespitiyle teslim edilmeli.</w:t>
      </w:r>
    </w:p>
    <w:p w:rsidR="00530AA1" w:rsidRPr="002D586B" w:rsidRDefault="00530AA1" w:rsidP="002D586B"/>
    <w:sectPr w:rsidR="00530AA1" w:rsidRPr="002D586B" w:rsidSect="00DE76B2">
      <w:headerReference w:type="default" r:id="rId7"/>
      <w:footerReference w:type="default" r:id="rId8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81A" w:rsidRDefault="008B681A" w:rsidP="00515F72">
      <w:r>
        <w:separator/>
      </w:r>
    </w:p>
  </w:endnote>
  <w:endnote w:type="continuationSeparator" w:id="0">
    <w:p w:rsidR="008B681A" w:rsidRDefault="008B681A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Nbek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5C576A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E369E2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E369E2" w:rsidRPr="00003909">
            <w:rPr>
              <w:noProof/>
            </w:rPr>
            <w:fldChar w:fldCharType="separate"/>
          </w:r>
          <w:r w:rsidR="00C2730C">
            <w:rPr>
              <w:noProof/>
            </w:rPr>
            <w:t>1</w:t>
          </w:r>
          <w:r w:rsidR="00E369E2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E369E2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E369E2" w:rsidRPr="00003909">
            <w:rPr>
              <w:noProof/>
            </w:rPr>
            <w:fldChar w:fldCharType="separate"/>
          </w:r>
          <w:r w:rsidR="00C2730C">
            <w:rPr>
              <w:noProof/>
            </w:rPr>
            <w:t>2</w:t>
          </w:r>
          <w:r w:rsidR="00E369E2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C2730C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C2730C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81A" w:rsidRDefault="008B681A" w:rsidP="00515F72">
      <w:r>
        <w:separator/>
      </w:r>
    </w:p>
  </w:footnote>
  <w:footnote w:type="continuationSeparator" w:id="0">
    <w:p w:rsidR="008B681A" w:rsidRDefault="008B681A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996DFF" w:rsidP="00530AA1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TLM-0</w:t>
          </w:r>
          <w:r w:rsidR="002D586B">
            <w:rPr>
              <w:sz w:val="18"/>
              <w:szCs w:val="18"/>
            </w:rPr>
            <w:t>24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E369E2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C2730C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5C576A" w:rsidP="00D347AE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80D5B" w:rsidRPr="003C24EA" w:rsidRDefault="002D586B" w:rsidP="007E454B">
          <w:pPr>
            <w:jc w:val="center"/>
            <w:rPr>
              <w:b/>
            </w:rPr>
          </w:pPr>
          <w:r>
            <w:rPr>
              <w:rFonts w:eastAsiaTheme="minorHAnsi"/>
              <w:b/>
              <w:bCs/>
              <w:color w:val="000000"/>
              <w:lang w:eastAsia="en-US"/>
            </w:rPr>
            <w:t>BİLGİSAYAR LABORATUVARI KULLANMA TALİMATI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6F5E79"/>
    <w:multiLevelType w:val="hybridMultilevel"/>
    <w:tmpl w:val="5A529412"/>
    <w:lvl w:ilvl="0" w:tplc="041F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044F09F4"/>
    <w:multiLevelType w:val="hybridMultilevel"/>
    <w:tmpl w:val="EB945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03BD8"/>
    <w:multiLevelType w:val="multilevel"/>
    <w:tmpl w:val="378C6752"/>
    <w:lvl w:ilvl="0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81116FE"/>
    <w:multiLevelType w:val="hybridMultilevel"/>
    <w:tmpl w:val="DEFAC4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D6355A"/>
    <w:multiLevelType w:val="hybridMultilevel"/>
    <w:tmpl w:val="C78838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9D6222"/>
    <w:multiLevelType w:val="hybridMultilevel"/>
    <w:tmpl w:val="FA5C63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370DD"/>
    <w:multiLevelType w:val="hybridMultilevel"/>
    <w:tmpl w:val="B704836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86A25"/>
    <w:multiLevelType w:val="multilevel"/>
    <w:tmpl w:val="A64AEB50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5F3282"/>
    <w:multiLevelType w:val="hybridMultilevel"/>
    <w:tmpl w:val="F86CD114"/>
    <w:lvl w:ilvl="0" w:tplc="847063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E331A"/>
    <w:multiLevelType w:val="multilevel"/>
    <w:tmpl w:val="F6A6D41A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FAE7ED6"/>
    <w:multiLevelType w:val="hybridMultilevel"/>
    <w:tmpl w:val="2C4A5856"/>
    <w:lvl w:ilvl="0" w:tplc="3C8641CA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1090DE5"/>
    <w:multiLevelType w:val="hybridMultilevel"/>
    <w:tmpl w:val="226CCAF0"/>
    <w:lvl w:ilvl="0" w:tplc="A18AC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DC50645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32A02"/>
    <w:multiLevelType w:val="multilevel"/>
    <w:tmpl w:val="6F3CF27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07" w:hanging="360"/>
      </w:pPr>
    </w:lvl>
    <w:lvl w:ilvl="2">
      <w:start w:val="1"/>
      <w:numFmt w:val="decimal"/>
      <w:lvlText w:val="%1.%2.%3"/>
      <w:lvlJc w:val="left"/>
      <w:pPr>
        <w:ind w:left="1214" w:hanging="720"/>
      </w:pPr>
    </w:lvl>
    <w:lvl w:ilvl="3">
      <w:start w:val="1"/>
      <w:numFmt w:val="decimal"/>
      <w:lvlText w:val="%1.%2.%3.%4"/>
      <w:lvlJc w:val="left"/>
      <w:pPr>
        <w:ind w:left="1461" w:hanging="720"/>
      </w:pPr>
    </w:lvl>
    <w:lvl w:ilvl="4">
      <w:start w:val="1"/>
      <w:numFmt w:val="decimal"/>
      <w:lvlText w:val="%1.%2.%3.%4.%5"/>
      <w:lvlJc w:val="left"/>
      <w:pPr>
        <w:ind w:left="2068" w:hanging="1080"/>
      </w:pPr>
    </w:lvl>
    <w:lvl w:ilvl="5">
      <w:start w:val="1"/>
      <w:numFmt w:val="decimal"/>
      <w:lvlText w:val="%1.%2.%3.%4.%5.%6"/>
      <w:lvlJc w:val="left"/>
      <w:pPr>
        <w:ind w:left="2315" w:hanging="1080"/>
      </w:pPr>
    </w:lvl>
    <w:lvl w:ilvl="6">
      <w:start w:val="1"/>
      <w:numFmt w:val="decimal"/>
      <w:lvlText w:val="%1.%2.%3.%4.%5.%6.%7"/>
      <w:lvlJc w:val="left"/>
      <w:pPr>
        <w:ind w:left="2922" w:hanging="1440"/>
      </w:pPr>
    </w:lvl>
    <w:lvl w:ilvl="7">
      <w:start w:val="1"/>
      <w:numFmt w:val="decimal"/>
      <w:lvlText w:val="%1.%2.%3.%4.%5.%6.%7.%8"/>
      <w:lvlJc w:val="left"/>
      <w:pPr>
        <w:ind w:left="3169" w:hanging="1440"/>
      </w:pPr>
    </w:lvl>
    <w:lvl w:ilvl="8">
      <w:start w:val="1"/>
      <w:numFmt w:val="decimal"/>
      <w:lvlText w:val="%1.%2.%3.%4.%5.%6.%7.%8.%9"/>
      <w:lvlJc w:val="left"/>
      <w:pPr>
        <w:ind w:left="3776" w:hanging="1800"/>
      </w:pPr>
    </w:lvl>
  </w:abstractNum>
  <w:abstractNum w:abstractNumId="14" w15:restartNumberingAfterBreak="0">
    <w:nsid w:val="251E36F7"/>
    <w:multiLevelType w:val="hybridMultilevel"/>
    <w:tmpl w:val="C7E2B2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64A2D"/>
    <w:multiLevelType w:val="multilevel"/>
    <w:tmpl w:val="B6E86F2E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102BDF"/>
    <w:multiLevelType w:val="multilevel"/>
    <w:tmpl w:val="E5E65C60"/>
    <w:lvl w:ilvl="0">
      <w:start w:val="1"/>
      <w:numFmt w:val="bullet"/>
      <w:lvlText w:val="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b/>
      </w:rPr>
    </w:lvl>
    <w:lvl w:ilvl="1">
      <w:start w:val="6"/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9BC3CF8"/>
    <w:multiLevelType w:val="hybridMultilevel"/>
    <w:tmpl w:val="4CFCDB6A"/>
    <w:lvl w:ilvl="0" w:tplc="0646F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91AF3"/>
    <w:multiLevelType w:val="hybridMultilevel"/>
    <w:tmpl w:val="0C520C16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5F402DA"/>
    <w:multiLevelType w:val="hybridMultilevel"/>
    <w:tmpl w:val="218082A6"/>
    <w:lvl w:ilvl="0" w:tplc="811CA9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C275B"/>
    <w:multiLevelType w:val="hybridMultilevel"/>
    <w:tmpl w:val="993880B0"/>
    <w:lvl w:ilvl="0" w:tplc="6D5CDD6C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3A7D1F81"/>
    <w:multiLevelType w:val="hybridMultilevel"/>
    <w:tmpl w:val="AF7A88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676A5"/>
    <w:multiLevelType w:val="hybridMultilevel"/>
    <w:tmpl w:val="85882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F3509"/>
    <w:multiLevelType w:val="hybridMultilevel"/>
    <w:tmpl w:val="BD6082D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840C10"/>
    <w:multiLevelType w:val="hybridMultilevel"/>
    <w:tmpl w:val="2A1E18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981289"/>
    <w:multiLevelType w:val="multilevel"/>
    <w:tmpl w:val="44A4DB9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26" w15:restartNumberingAfterBreak="0">
    <w:nsid w:val="3EAC093A"/>
    <w:multiLevelType w:val="hybridMultilevel"/>
    <w:tmpl w:val="2DE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96850"/>
    <w:multiLevelType w:val="hybridMultilevel"/>
    <w:tmpl w:val="C834E628"/>
    <w:lvl w:ilvl="0" w:tplc="50182A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245067"/>
    <w:multiLevelType w:val="hybridMultilevel"/>
    <w:tmpl w:val="8B468B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20162D"/>
    <w:multiLevelType w:val="multilevel"/>
    <w:tmpl w:val="1CC4F08C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322320E"/>
    <w:multiLevelType w:val="hybridMultilevel"/>
    <w:tmpl w:val="37C4BF38"/>
    <w:lvl w:ilvl="0" w:tplc="0B8A2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F53766"/>
    <w:multiLevelType w:val="hybridMultilevel"/>
    <w:tmpl w:val="065C77B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D1218F"/>
    <w:multiLevelType w:val="hybridMultilevel"/>
    <w:tmpl w:val="C5EA29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D42215"/>
    <w:multiLevelType w:val="multilevel"/>
    <w:tmpl w:val="C1DEE8E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8911CA1"/>
    <w:multiLevelType w:val="hybridMultilevel"/>
    <w:tmpl w:val="C76E6C1A"/>
    <w:lvl w:ilvl="0" w:tplc="041F000F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F676BB0"/>
    <w:multiLevelType w:val="multilevel"/>
    <w:tmpl w:val="2A265828"/>
    <w:lvl w:ilvl="0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3C8569B"/>
    <w:multiLevelType w:val="hybridMultilevel"/>
    <w:tmpl w:val="C7E072F4"/>
    <w:lvl w:ilvl="0" w:tplc="8EACD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8930D5"/>
    <w:multiLevelType w:val="hybridMultilevel"/>
    <w:tmpl w:val="999441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CD6634"/>
    <w:multiLevelType w:val="multilevel"/>
    <w:tmpl w:val="C25E3E00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D0D72E2"/>
    <w:multiLevelType w:val="hybridMultilevel"/>
    <w:tmpl w:val="CCB848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D97CB0"/>
    <w:multiLevelType w:val="multilevel"/>
    <w:tmpl w:val="199001E6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41" w15:restartNumberingAfterBreak="0">
    <w:nsid w:val="60D46D9B"/>
    <w:multiLevelType w:val="hybridMultilevel"/>
    <w:tmpl w:val="47B2D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0F707A"/>
    <w:multiLevelType w:val="multilevel"/>
    <w:tmpl w:val="A1D01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684B45A4"/>
    <w:multiLevelType w:val="hybridMultilevel"/>
    <w:tmpl w:val="AD24AA48"/>
    <w:lvl w:ilvl="0" w:tplc="94702CB4">
      <w:start w:val="1"/>
      <w:numFmt w:val="decimal"/>
      <w:lvlText w:val="%1."/>
      <w:lvlJc w:val="left"/>
      <w:pPr>
        <w:ind w:left="7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4" w15:restartNumberingAfterBreak="0">
    <w:nsid w:val="6C6520BF"/>
    <w:multiLevelType w:val="hybridMultilevel"/>
    <w:tmpl w:val="BE00ADFE"/>
    <w:lvl w:ilvl="0" w:tplc="68BA49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8D7E27"/>
    <w:multiLevelType w:val="multilevel"/>
    <w:tmpl w:val="C23E4CD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CD7CA2"/>
    <w:multiLevelType w:val="multilevel"/>
    <w:tmpl w:val="61B4AA22"/>
    <w:lvl w:ilvl="0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28517A9"/>
    <w:multiLevelType w:val="hybridMultilevel"/>
    <w:tmpl w:val="C576FA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DD104C"/>
    <w:multiLevelType w:val="multilevel"/>
    <w:tmpl w:val="CB924BAC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7E2C3B72"/>
    <w:multiLevelType w:val="hybridMultilevel"/>
    <w:tmpl w:val="B9A8FF6A"/>
    <w:lvl w:ilvl="0" w:tplc="4156F5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9"/>
  </w:num>
  <w:num w:numId="4">
    <w:abstractNumId w:val="42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6">
    <w:abstractNumId w:val="6"/>
  </w:num>
  <w:num w:numId="7">
    <w:abstractNumId w:val="26"/>
  </w:num>
  <w:num w:numId="8">
    <w:abstractNumId w:val="16"/>
  </w:num>
  <w:num w:numId="9">
    <w:abstractNumId w:val="11"/>
  </w:num>
  <w:num w:numId="10">
    <w:abstractNumId w:val="20"/>
  </w:num>
  <w:num w:numId="11">
    <w:abstractNumId w:val="24"/>
  </w:num>
  <w:num w:numId="12">
    <w:abstractNumId w:val="41"/>
  </w:num>
  <w:num w:numId="13">
    <w:abstractNumId w:val="7"/>
  </w:num>
  <w:num w:numId="14">
    <w:abstractNumId w:val="32"/>
  </w:num>
  <w:num w:numId="15">
    <w:abstractNumId w:val="1"/>
  </w:num>
  <w:num w:numId="16">
    <w:abstractNumId w:val="19"/>
  </w:num>
  <w:num w:numId="17">
    <w:abstractNumId w:val="18"/>
  </w:num>
  <w:num w:numId="18">
    <w:abstractNumId w:val="1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</w:num>
  <w:num w:numId="20">
    <w:abstractNumId w:val="29"/>
  </w:num>
  <w:num w:numId="21">
    <w:abstractNumId w:val="45"/>
  </w:num>
  <w:num w:numId="22">
    <w:abstractNumId w:val="25"/>
  </w:num>
  <w:num w:numId="23">
    <w:abstractNumId w:val="35"/>
  </w:num>
  <w:num w:numId="24">
    <w:abstractNumId w:val="10"/>
  </w:num>
  <w:num w:numId="25">
    <w:abstractNumId w:val="38"/>
  </w:num>
  <w:num w:numId="26">
    <w:abstractNumId w:val="48"/>
  </w:num>
  <w:num w:numId="27">
    <w:abstractNumId w:val="3"/>
  </w:num>
  <w:num w:numId="28">
    <w:abstractNumId w:val="44"/>
  </w:num>
  <w:num w:numId="29">
    <w:abstractNumId w:val="37"/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</w:num>
  <w:num w:numId="33">
    <w:abstractNumId w:val="28"/>
  </w:num>
  <w:num w:numId="34">
    <w:abstractNumId w:val="46"/>
  </w:num>
  <w:num w:numId="35">
    <w:abstractNumId w:val="9"/>
  </w:num>
  <w:num w:numId="36">
    <w:abstractNumId w:val="49"/>
  </w:num>
  <w:num w:numId="37">
    <w:abstractNumId w:val="43"/>
  </w:num>
  <w:num w:numId="38">
    <w:abstractNumId w:val="2"/>
  </w:num>
  <w:num w:numId="39">
    <w:abstractNumId w:val="14"/>
  </w:num>
  <w:num w:numId="40">
    <w:abstractNumId w:val="30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22"/>
  </w:num>
  <w:num w:numId="44">
    <w:abstractNumId w:val="12"/>
  </w:num>
  <w:num w:numId="45">
    <w:abstractNumId w:val="21"/>
  </w:num>
  <w:num w:numId="46">
    <w:abstractNumId w:val="17"/>
  </w:num>
  <w:num w:numId="47">
    <w:abstractNumId w:val="27"/>
  </w:num>
  <w:num w:numId="48">
    <w:abstractNumId w:val="31"/>
  </w:num>
  <w:num w:numId="49">
    <w:abstractNumId w:val="36"/>
  </w:num>
  <w:num w:numId="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25D57"/>
    <w:rsid w:val="00031D6E"/>
    <w:rsid w:val="00062F0D"/>
    <w:rsid w:val="00090305"/>
    <w:rsid w:val="0009378E"/>
    <w:rsid w:val="000A2D3F"/>
    <w:rsid w:val="000A7950"/>
    <w:rsid w:val="000B3C88"/>
    <w:rsid w:val="000B58AA"/>
    <w:rsid w:val="000F3AA7"/>
    <w:rsid w:val="00105FFD"/>
    <w:rsid w:val="001234F8"/>
    <w:rsid w:val="001434F6"/>
    <w:rsid w:val="00151AF6"/>
    <w:rsid w:val="00166532"/>
    <w:rsid w:val="001958C3"/>
    <w:rsid w:val="001A41F3"/>
    <w:rsid w:val="001E17ED"/>
    <w:rsid w:val="00206AD6"/>
    <w:rsid w:val="00212392"/>
    <w:rsid w:val="00241789"/>
    <w:rsid w:val="002530C6"/>
    <w:rsid w:val="002621C4"/>
    <w:rsid w:val="002853AD"/>
    <w:rsid w:val="00296778"/>
    <w:rsid w:val="002B4313"/>
    <w:rsid w:val="002D586B"/>
    <w:rsid w:val="00312A75"/>
    <w:rsid w:val="00327C30"/>
    <w:rsid w:val="00332E6B"/>
    <w:rsid w:val="00364CE1"/>
    <w:rsid w:val="00384690"/>
    <w:rsid w:val="003C24EA"/>
    <w:rsid w:val="003E21EE"/>
    <w:rsid w:val="003E31B8"/>
    <w:rsid w:val="003F2F1A"/>
    <w:rsid w:val="003F64EC"/>
    <w:rsid w:val="00402BA2"/>
    <w:rsid w:val="00404988"/>
    <w:rsid w:val="004060DC"/>
    <w:rsid w:val="00424430"/>
    <w:rsid w:val="004322C7"/>
    <w:rsid w:val="004444BB"/>
    <w:rsid w:val="00470837"/>
    <w:rsid w:val="00472883"/>
    <w:rsid w:val="004A65CF"/>
    <w:rsid w:val="004B629D"/>
    <w:rsid w:val="004D2927"/>
    <w:rsid w:val="004F3A63"/>
    <w:rsid w:val="0050671A"/>
    <w:rsid w:val="00506E7F"/>
    <w:rsid w:val="00515F72"/>
    <w:rsid w:val="00523EF8"/>
    <w:rsid w:val="00524833"/>
    <w:rsid w:val="00530AA1"/>
    <w:rsid w:val="00533D06"/>
    <w:rsid w:val="00535009"/>
    <w:rsid w:val="0057443C"/>
    <w:rsid w:val="00580D5B"/>
    <w:rsid w:val="00595D5F"/>
    <w:rsid w:val="00597C18"/>
    <w:rsid w:val="005C576A"/>
    <w:rsid w:val="005C6983"/>
    <w:rsid w:val="005D3112"/>
    <w:rsid w:val="0062369D"/>
    <w:rsid w:val="0062473D"/>
    <w:rsid w:val="0062798F"/>
    <w:rsid w:val="00631523"/>
    <w:rsid w:val="00650E15"/>
    <w:rsid w:val="006519E1"/>
    <w:rsid w:val="00675F86"/>
    <w:rsid w:val="0067731D"/>
    <w:rsid w:val="006830CC"/>
    <w:rsid w:val="006A28DB"/>
    <w:rsid w:val="006A4163"/>
    <w:rsid w:val="006C1964"/>
    <w:rsid w:val="006C5EE2"/>
    <w:rsid w:val="006F2CB2"/>
    <w:rsid w:val="007113B7"/>
    <w:rsid w:val="007172CF"/>
    <w:rsid w:val="00756361"/>
    <w:rsid w:val="00794618"/>
    <w:rsid w:val="007A2992"/>
    <w:rsid w:val="007B04BD"/>
    <w:rsid w:val="007B499B"/>
    <w:rsid w:val="007E454B"/>
    <w:rsid w:val="007F1148"/>
    <w:rsid w:val="00802EDB"/>
    <w:rsid w:val="00822541"/>
    <w:rsid w:val="00822A3B"/>
    <w:rsid w:val="008428D3"/>
    <w:rsid w:val="00847F8D"/>
    <w:rsid w:val="00872A63"/>
    <w:rsid w:val="008732F1"/>
    <w:rsid w:val="008B681A"/>
    <w:rsid w:val="008D20F3"/>
    <w:rsid w:val="008D76EC"/>
    <w:rsid w:val="008E7AB6"/>
    <w:rsid w:val="008F1519"/>
    <w:rsid w:val="008F2BF0"/>
    <w:rsid w:val="008F6882"/>
    <w:rsid w:val="0097369C"/>
    <w:rsid w:val="00985696"/>
    <w:rsid w:val="00996DFF"/>
    <w:rsid w:val="009A09A8"/>
    <w:rsid w:val="009B044B"/>
    <w:rsid w:val="009B5ABC"/>
    <w:rsid w:val="009B6B35"/>
    <w:rsid w:val="009C4284"/>
    <w:rsid w:val="009F30F8"/>
    <w:rsid w:val="00A03FAD"/>
    <w:rsid w:val="00A147B4"/>
    <w:rsid w:val="00A66846"/>
    <w:rsid w:val="00A9091D"/>
    <w:rsid w:val="00A94061"/>
    <w:rsid w:val="00AC54C7"/>
    <w:rsid w:val="00AD71C3"/>
    <w:rsid w:val="00AE2FFD"/>
    <w:rsid w:val="00AE3A09"/>
    <w:rsid w:val="00AF0956"/>
    <w:rsid w:val="00AF5C41"/>
    <w:rsid w:val="00B1288A"/>
    <w:rsid w:val="00B13BC5"/>
    <w:rsid w:val="00B168A7"/>
    <w:rsid w:val="00B574DB"/>
    <w:rsid w:val="00B635FC"/>
    <w:rsid w:val="00B6482A"/>
    <w:rsid w:val="00B65A94"/>
    <w:rsid w:val="00B76422"/>
    <w:rsid w:val="00B93615"/>
    <w:rsid w:val="00BA0BEB"/>
    <w:rsid w:val="00BA1F2C"/>
    <w:rsid w:val="00BC7027"/>
    <w:rsid w:val="00BD2FE8"/>
    <w:rsid w:val="00BD5384"/>
    <w:rsid w:val="00BF24B6"/>
    <w:rsid w:val="00BF4749"/>
    <w:rsid w:val="00C170BF"/>
    <w:rsid w:val="00C20601"/>
    <w:rsid w:val="00C2730C"/>
    <w:rsid w:val="00C42B5A"/>
    <w:rsid w:val="00C4638E"/>
    <w:rsid w:val="00C52074"/>
    <w:rsid w:val="00C668DB"/>
    <w:rsid w:val="00C72F76"/>
    <w:rsid w:val="00C83537"/>
    <w:rsid w:val="00C901ED"/>
    <w:rsid w:val="00C941CE"/>
    <w:rsid w:val="00CF5685"/>
    <w:rsid w:val="00D00735"/>
    <w:rsid w:val="00D248D3"/>
    <w:rsid w:val="00D347AE"/>
    <w:rsid w:val="00D606D8"/>
    <w:rsid w:val="00D7546A"/>
    <w:rsid w:val="00D915D9"/>
    <w:rsid w:val="00DB515C"/>
    <w:rsid w:val="00DC6131"/>
    <w:rsid w:val="00DC77A0"/>
    <w:rsid w:val="00DE76B2"/>
    <w:rsid w:val="00E1731B"/>
    <w:rsid w:val="00E25536"/>
    <w:rsid w:val="00E369E2"/>
    <w:rsid w:val="00E4155A"/>
    <w:rsid w:val="00E53192"/>
    <w:rsid w:val="00E82876"/>
    <w:rsid w:val="00E8410A"/>
    <w:rsid w:val="00E910F1"/>
    <w:rsid w:val="00E9314B"/>
    <w:rsid w:val="00EA1744"/>
    <w:rsid w:val="00EC0AA6"/>
    <w:rsid w:val="00EC6B85"/>
    <w:rsid w:val="00ED1E89"/>
    <w:rsid w:val="00ED4689"/>
    <w:rsid w:val="00ED4BB3"/>
    <w:rsid w:val="00EE10ED"/>
    <w:rsid w:val="00EE4747"/>
    <w:rsid w:val="00EE6EC5"/>
    <w:rsid w:val="00EF3EA1"/>
    <w:rsid w:val="00EF7FD4"/>
    <w:rsid w:val="00F21471"/>
    <w:rsid w:val="00F252EF"/>
    <w:rsid w:val="00F41B1F"/>
    <w:rsid w:val="00F44C56"/>
    <w:rsid w:val="00FD483E"/>
    <w:rsid w:val="00FE553C"/>
    <w:rsid w:val="00FE7006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5:docId w15:val="{4C45500F-4266-4227-928D-206F5895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4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0D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80D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NormalWeb">
    <w:name w:val="Normal (Web)"/>
    <w:basedOn w:val="Normal"/>
    <w:rsid w:val="00580D5B"/>
    <w:pPr>
      <w:spacing w:before="100" w:beforeAutospacing="1" w:after="100" w:afterAutospacing="1"/>
    </w:pPr>
    <w:rPr>
      <w:color w:val="000000"/>
    </w:rPr>
  </w:style>
  <w:style w:type="paragraph" w:styleId="GvdeMetni">
    <w:name w:val="Body Text"/>
    <w:basedOn w:val="Normal"/>
    <w:link w:val="GvdeMetniChar"/>
    <w:rsid w:val="0047288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7288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">
    <w:name w:val="Stil"/>
    <w:rsid w:val="00472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DC6131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DC61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4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C702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C702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ResimYazs">
    <w:name w:val="caption"/>
    <w:basedOn w:val="Normal"/>
    <w:next w:val="Normal"/>
    <w:qFormat/>
    <w:rsid w:val="00332E6B"/>
    <w:pPr>
      <w:ind w:left="567"/>
      <w:jc w:val="both"/>
    </w:pPr>
    <w:rPr>
      <w:szCs w:val="20"/>
    </w:rPr>
  </w:style>
  <w:style w:type="paragraph" w:styleId="bekMetni">
    <w:name w:val="Block Text"/>
    <w:basedOn w:val="Normal"/>
    <w:unhideWhenUsed/>
    <w:rsid w:val="006A4163"/>
    <w:pPr>
      <w:spacing w:line="480" w:lineRule="auto"/>
      <w:ind w:left="360" w:right="-288"/>
      <w:jc w:val="both"/>
    </w:pPr>
    <w:rPr>
      <w:b/>
      <w:bCs/>
      <w:lang w:eastAsia="en-US"/>
    </w:rPr>
  </w:style>
  <w:style w:type="paragraph" w:customStyle="1" w:styleId="Default">
    <w:name w:val="Default"/>
    <w:rsid w:val="00D60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vdeMetni1">
    <w:name w:val="Gövde Metni1"/>
    <w:rsid w:val="002853AD"/>
    <w:pPr>
      <w:spacing w:after="100" w:line="240" w:lineRule="auto"/>
      <w:ind w:firstLine="567"/>
      <w:jc w:val="both"/>
    </w:pPr>
    <w:rPr>
      <w:rFonts w:ascii="Arial" w:eastAsia="Times New Roman" w:hAnsi="Arial" w:cs="Times New Roman"/>
      <w:b/>
      <w:color w:val="000000"/>
      <w:spacing w:val="-10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105</cp:revision>
  <cp:lastPrinted>2019-10-20T12:45:00Z</cp:lastPrinted>
  <dcterms:created xsi:type="dcterms:W3CDTF">2019-10-20T09:45:00Z</dcterms:created>
  <dcterms:modified xsi:type="dcterms:W3CDTF">2022-12-03T12:36:00Z</dcterms:modified>
</cp:coreProperties>
</file>